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33B" w:rsidRPr="003F533B" w:rsidRDefault="003F533B" w:rsidP="003F533B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bookmarkStart w:id="0" w:name="_GoBack"/>
      <w:bookmarkEnd w:id="0"/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Муниципальное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бюджетное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дошкольное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образовательное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учреждение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3F533B" w:rsidRPr="003F533B" w:rsidRDefault="003F533B" w:rsidP="003F533B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«Татарско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-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Толкишский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детский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сад»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3F533B" w:rsidRPr="003F533B" w:rsidRDefault="003F533B" w:rsidP="003F533B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(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МБДОУ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«Татарско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Толкишский</w:t>
      </w:r>
      <w:proofErr w:type="spellEnd"/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детский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сад»</w:t>
      </w:r>
      <w:r w:rsidRPr="003F533B">
        <w:rPr>
          <w:rFonts w:hAnsi="Times New Roman" w:cs="Times New Roman"/>
          <w:b/>
          <w:color w:val="000000"/>
          <w:sz w:val="24"/>
          <w:szCs w:val="24"/>
          <w:lang w:val="ru-RU"/>
        </w:rPr>
        <w:t>)</w:t>
      </w:r>
    </w:p>
    <w:p w:rsidR="003F533B" w:rsidRPr="003F533B" w:rsidRDefault="003F533B" w:rsidP="003F533B">
      <w:pPr>
        <w:spacing w:before="0" w:beforeAutospacing="0" w:after="0" w:afterAutospacing="0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4820"/>
      </w:tblGrid>
      <w:tr w:rsidR="003F533B" w:rsidRPr="003F533B" w:rsidTr="00D14410">
        <w:tc>
          <w:tcPr>
            <w:tcW w:w="51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3F533B" w:rsidRDefault="003F533B" w:rsidP="003F533B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3F533B" w:rsidRPr="003F533B" w:rsidRDefault="003F533B" w:rsidP="003F533B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3F533B" w:rsidRPr="003F533B" w:rsidRDefault="003F533B" w:rsidP="003F533B">
            <w:pPr>
              <w:rPr>
                <w:b/>
                <w:lang w:val="ru-RU"/>
              </w:rPr>
            </w:pP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СОГЛАСОВАНО</w:t>
            </w:r>
            <w:r w:rsidRPr="003F533B">
              <w:rPr>
                <w:b/>
                <w:lang w:val="ru-RU"/>
              </w:rPr>
              <w:br/>
            </w:r>
            <w:proofErr w:type="gramStart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советом</w:t>
            </w:r>
            <w:proofErr w:type="gramEnd"/>
            <w:r w:rsidRPr="003F533B">
              <w:rPr>
                <w:b/>
                <w:lang w:val="ru-RU"/>
              </w:rPr>
              <w:br/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(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протокол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14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апреля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2025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.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№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2)</w:t>
            </w:r>
          </w:p>
        </w:tc>
        <w:tc>
          <w:tcPr>
            <w:tcW w:w="482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3F533B" w:rsidRDefault="003F533B" w:rsidP="00D14410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3F533B" w:rsidRPr="003F533B" w:rsidRDefault="003F533B" w:rsidP="00D14410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3F533B" w:rsidRPr="003F533B" w:rsidRDefault="003F533B" w:rsidP="00D14410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gramStart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УТВЕРЖДАЮ</w:t>
            </w:r>
            <w:r w:rsidRPr="003F533B">
              <w:rPr>
                <w:b/>
                <w:lang w:val="ru-RU"/>
              </w:rPr>
              <w:br/>
            </w:r>
            <w:proofErr w:type="spellStart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И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заведующей</w:t>
            </w:r>
            <w:proofErr w:type="spellEnd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МБДОУ</w:t>
            </w:r>
            <w:proofErr w:type="gramEnd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«Татарско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Толкишский</w:t>
            </w:r>
            <w:proofErr w:type="spellEnd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детский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сад»Багаутдинова</w:t>
            </w:r>
            <w:proofErr w:type="spellEnd"/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Р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</w:p>
          <w:p w:rsidR="003F533B" w:rsidRPr="003F533B" w:rsidRDefault="003F533B" w:rsidP="00D14410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14.04.2025 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</w:t>
            </w:r>
            <w:r w:rsidRPr="003F533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:rsidR="003F533B" w:rsidRP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P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P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P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F533B" w:rsidRPr="00FA268B" w:rsidRDefault="003F533B" w:rsidP="003F533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Отчет</w:t>
      </w: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о</w:t>
      </w: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результатах</w:t>
      </w:r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proofErr w:type="spellStart"/>
      <w:r w:rsidRPr="003F533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самообследования</w:t>
      </w:r>
      <w:proofErr w:type="spellEnd"/>
      <w:r w:rsidRPr="003F533B">
        <w:rPr>
          <w:sz w:val="40"/>
          <w:szCs w:val="40"/>
          <w:lang w:val="ru-RU"/>
        </w:rPr>
        <w:br/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бюджетного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FA268B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Татарско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Толкишский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2024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</w:p>
    <w:p w:rsidR="003F533B" w:rsidRP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Default="003F533B" w:rsidP="003F53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533B" w:rsidRPr="003F533B" w:rsidRDefault="003F533B" w:rsidP="003F533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53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95"/>
        <w:gridCol w:w="6944"/>
      </w:tblGrid>
      <w:tr w:rsidR="003F533B" w:rsidRPr="006D3EA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FA268B" w:rsidRDefault="003F533B" w:rsidP="00D14410">
            <w:pPr>
              <w:rPr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Толкишский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Толкишский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3F533B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3F533B" w:rsidRDefault="003F533B" w:rsidP="00D144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Багаутдинова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="00695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озалия</w:t>
            </w:r>
            <w:r w:rsidR="00695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95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Гумеровна</w:t>
            </w:r>
            <w:proofErr w:type="spellEnd"/>
          </w:p>
        </w:tc>
      </w:tr>
      <w:tr w:rsidR="003F533B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FA268B" w:rsidRDefault="0069595A" w:rsidP="00D144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422961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Чистопольский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Толкиш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</w:p>
        </w:tc>
      </w:tr>
      <w:tr w:rsidR="003F533B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69595A" w:rsidP="00D144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84342 3-32-14</w:t>
            </w:r>
          </w:p>
        </w:tc>
      </w:tr>
      <w:tr w:rsidR="003F533B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69595A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ds.tattolkish@tatar.ru</w:t>
            </w:r>
          </w:p>
        </w:tc>
      </w:tr>
      <w:tr w:rsidR="003F533B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69595A" w:rsidRDefault="0069595A" w:rsidP="00D14410">
            <w:pPr>
              <w:rPr>
                <w:lang w:val="ru-RU"/>
              </w:rPr>
            </w:pPr>
            <w:r w:rsidRPr="0069595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Исполнительный комитет </w:t>
            </w:r>
            <w:proofErr w:type="spellStart"/>
            <w:r w:rsidRPr="0069595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Чистопольского</w:t>
            </w:r>
            <w:proofErr w:type="spellEnd"/>
            <w:r w:rsidRPr="0069595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3F533B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69595A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1966</w:t>
            </w:r>
            <w:r w:rsidR="003F533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F533B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3F533B" w:rsidRPr="006D3EA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Default="003F533B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533B" w:rsidRPr="0069595A" w:rsidRDefault="0069595A" w:rsidP="00D14410">
            <w:pPr>
              <w:rPr>
                <w:lang w:val="ru-RU"/>
              </w:rPr>
            </w:pPr>
            <w:proofErr w:type="gramStart"/>
            <w:r w:rsidRPr="0069595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 16</w:t>
            </w:r>
            <w:proofErr w:type="gramEnd"/>
            <w:r w:rsidRPr="0069595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 О</w:t>
            </w:r>
            <w:r w:rsidRPr="009962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69595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№0005829, регистрационный номер №9727 от 31.</w:t>
            </w:r>
            <w:r w:rsidRPr="006959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07.2017 г.</w:t>
            </w:r>
          </w:p>
        </w:tc>
      </w:tr>
    </w:tbl>
    <w:p w:rsidR="0069595A" w:rsidRPr="0069595A" w:rsidRDefault="003F533B" w:rsidP="0069595A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Муниципальное</w:t>
      </w:r>
      <w:r w:rsidR="0069595A" w:rsidRPr="009962D7">
        <w:rPr>
          <w:rFonts w:ascii="Times New Roman" w:hAnsi="Times New Roman" w:cs="Times New Roman"/>
          <w:sz w:val="24"/>
          <w:szCs w:val="24"/>
        </w:rPr>
        <w:t> </w:t>
      </w:r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бюджетное</w:t>
      </w:r>
      <w:r w:rsidR="0069595A" w:rsidRPr="009962D7">
        <w:rPr>
          <w:rFonts w:ascii="Times New Roman" w:hAnsi="Times New Roman" w:cs="Times New Roman"/>
          <w:sz w:val="24"/>
          <w:szCs w:val="24"/>
        </w:rPr>
        <w:t> </w:t>
      </w:r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дошкольное образовательное учреждение «Татарско-</w:t>
      </w:r>
      <w:proofErr w:type="spellStart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Толкишский</w:t>
      </w:r>
      <w:proofErr w:type="spellEnd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 xml:space="preserve"> детский </w:t>
      </w:r>
      <w:proofErr w:type="gramStart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сад»  расположено</w:t>
      </w:r>
      <w:proofErr w:type="gramEnd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 xml:space="preserve">  в селе Татарский </w:t>
      </w:r>
      <w:proofErr w:type="spellStart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Толкиш</w:t>
      </w:r>
      <w:proofErr w:type="spellEnd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 xml:space="preserve"> от 18 км от  города Чистополя. Здание </w:t>
      </w:r>
      <w:proofErr w:type="gramStart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Детский  сад</w:t>
      </w:r>
      <w:proofErr w:type="gramEnd"/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 xml:space="preserve"> расположен в здании школы на первом этаже. Проектная наполняемость на 20 мест. Общая площадь здания 209,9кв.</w:t>
      </w:r>
      <w:r w:rsidR="0069595A">
        <w:rPr>
          <w:rFonts w:ascii="Times New Roman" w:hAnsi="Times New Roman" w:cs="Times New Roman"/>
          <w:sz w:val="24"/>
          <w:szCs w:val="24"/>
        </w:rPr>
        <w:t> </w:t>
      </w:r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м, из них площадь помещений, используемых непосредственно для нужд образовательного процесса, 169,9 кв.</w:t>
      </w:r>
      <w:r w:rsidR="0069595A" w:rsidRPr="009962D7">
        <w:rPr>
          <w:rFonts w:ascii="Times New Roman" w:hAnsi="Times New Roman" w:cs="Times New Roman"/>
          <w:sz w:val="24"/>
          <w:szCs w:val="24"/>
        </w:rPr>
        <w:t> </w:t>
      </w:r>
      <w:r w:rsidR="0069595A" w:rsidRPr="0069595A">
        <w:rPr>
          <w:rFonts w:ascii="Times New Roman" w:hAnsi="Times New Roman" w:cs="Times New Roman"/>
          <w:sz w:val="24"/>
          <w:szCs w:val="24"/>
          <w:lang w:val="ru-RU"/>
        </w:rPr>
        <w:t>м.</w:t>
      </w:r>
    </w:p>
    <w:p w:rsidR="003F533B" w:rsidRPr="00FA268B" w:rsidRDefault="0069595A" w:rsidP="003F533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="003F533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="003F533B"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533B" w:rsidRPr="00FA268B" w:rsidRDefault="003F533B" w:rsidP="003F533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интеллектуальных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эстетических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качеств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сохранение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укрепление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533B" w:rsidRPr="00FA268B" w:rsidRDefault="003F533B" w:rsidP="003F533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понедельника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Длительность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551C0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7551C0">
        <w:rPr>
          <w:rFonts w:hAnsi="Times New Roman" w:cs="Times New Roman"/>
          <w:color w:val="000000"/>
          <w:sz w:val="24"/>
          <w:szCs w:val="24"/>
          <w:lang w:val="ru-RU"/>
        </w:rPr>
        <w:t xml:space="preserve"> 7:3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7551C0">
        <w:rPr>
          <w:rFonts w:hAnsi="Times New Roman" w:cs="Times New Roman"/>
          <w:color w:val="000000"/>
          <w:sz w:val="24"/>
          <w:szCs w:val="24"/>
          <w:lang w:val="ru-RU"/>
        </w:rPr>
        <w:t xml:space="preserve"> 16:3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Default="007551C0" w:rsidP="007551C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51C0" w:rsidRPr="00FA268B" w:rsidRDefault="007551C0" w:rsidP="007551C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7551C0" w:rsidRPr="00FA268B" w:rsidRDefault="007551C0" w:rsidP="007551C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7551C0" w:rsidRPr="00FA268B" w:rsidRDefault="007551C0" w:rsidP="007551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17.10.2013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1155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7551C0" w:rsidRPr="00FA268B" w:rsidRDefault="007551C0" w:rsidP="007551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1.2.3685-21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551C0" w:rsidRPr="00FA268B" w:rsidRDefault="007551C0" w:rsidP="007551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25.11.2022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1028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551C0" w:rsidRPr="004C711C" w:rsidRDefault="007551C0" w:rsidP="007551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14410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>одна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>разновозрастная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711C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A30E0" w:rsidRDefault="004A30E0" w:rsidP="004A30E0">
      <w:pPr>
        <w:pStyle w:val="a5"/>
        <w:rPr>
          <w:rFonts w:ascii="Times New Roman" w:eastAsia="Times New Roman" w:hAnsi="Times New Roman"/>
          <w:sz w:val="24"/>
          <w:szCs w:val="24"/>
        </w:rPr>
      </w:pPr>
      <w:r w:rsidRPr="00ED55FB">
        <w:rPr>
          <w:rFonts w:ascii="Times New Roman" w:eastAsia="Times New Roman" w:hAnsi="Times New Roman"/>
          <w:sz w:val="24"/>
          <w:szCs w:val="24"/>
        </w:rPr>
        <w:t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</w:t>
      </w:r>
    </w:p>
    <w:p w:rsidR="004A30E0" w:rsidRPr="00B27400" w:rsidRDefault="004A30E0" w:rsidP="004A30E0">
      <w:pPr>
        <w:pStyle w:val="a5"/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 профилактические, оздоровительные мероприятия;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 xml:space="preserve">общеукрепляющую </w:t>
      </w:r>
      <w:proofErr w:type="gramStart"/>
      <w:r w:rsidRPr="00B27400">
        <w:rPr>
          <w:rFonts w:ascii="Times New Roman" w:eastAsia="Times New Roman" w:hAnsi="Times New Roman"/>
          <w:sz w:val="24"/>
          <w:szCs w:val="24"/>
        </w:rPr>
        <w:t>терапию  (</w:t>
      </w:r>
      <w:proofErr w:type="gramEnd"/>
      <w:r w:rsidRPr="00B27400">
        <w:rPr>
          <w:rFonts w:ascii="Times New Roman" w:eastAsia="Times New Roman" w:hAnsi="Times New Roman"/>
          <w:sz w:val="24"/>
          <w:szCs w:val="24"/>
        </w:rPr>
        <w:t xml:space="preserve">витаминотерапия, полоскание горла,  применение </w:t>
      </w:r>
      <w:proofErr w:type="spellStart"/>
      <w:r w:rsidRPr="00B27400">
        <w:rPr>
          <w:rFonts w:ascii="Times New Roman" w:eastAsia="Times New Roman" w:hAnsi="Times New Roman"/>
          <w:sz w:val="24"/>
          <w:szCs w:val="24"/>
        </w:rPr>
        <w:t>финтоцидов</w:t>
      </w:r>
      <w:proofErr w:type="spellEnd"/>
      <w:r w:rsidRPr="00B27400">
        <w:rPr>
          <w:rFonts w:ascii="Times New Roman" w:eastAsia="Times New Roman" w:hAnsi="Times New Roman"/>
          <w:sz w:val="24"/>
          <w:szCs w:val="24"/>
        </w:rPr>
        <w:t xml:space="preserve"> );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организацию рационального питания (4 - х разовый режим питания);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санитарно-гигиенические и противоэпидемиологические мероприятия;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двигательная активность;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комплекс закаливающих мероприятий;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 xml:space="preserve">использование </w:t>
      </w:r>
      <w:proofErr w:type="spellStart"/>
      <w:r w:rsidRPr="00B27400">
        <w:rPr>
          <w:rFonts w:ascii="Times New Roman" w:eastAsia="Times New Roman" w:hAnsi="Times New Roman"/>
          <w:sz w:val="24"/>
          <w:szCs w:val="24"/>
        </w:rPr>
        <w:t>здоровьесберегающих</w:t>
      </w:r>
      <w:proofErr w:type="spellEnd"/>
      <w:r w:rsidRPr="00B27400">
        <w:rPr>
          <w:rFonts w:ascii="Times New Roman" w:eastAsia="Times New Roman" w:hAnsi="Times New Roman"/>
          <w:sz w:val="24"/>
          <w:szCs w:val="24"/>
        </w:rPr>
        <w:t xml:space="preserve"> технологий и методик (дыхательные гимнастики, индивидуальные физические упражнения, занятия в сухом бассейне);</w:t>
      </w:r>
    </w:p>
    <w:p w:rsidR="004A30E0" w:rsidRPr="00B27400" w:rsidRDefault="004A30E0" w:rsidP="004A30E0">
      <w:pPr>
        <w:pStyle w:val="a5"/>
        <w:numPr>
          <w:ilvl w:val="0"/>
          <w:numId w:val="6"/>
        </w:numPr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 xml:space="preserve">режим проветривания и </w:t>
      </w:r>
      <w:proofErr w:type="spellStart"/>
      <w:r w:rsidRPr="00B27400">
        <w:rPr>
          <w:rFonts w:ascii="Times New Roman" w:eastAsia="Times New Roman" w:hAnsi="Times New Roman"/>
          <w:sz w:val="24"/>
          <w:szCs w:val="24"/>
        </w:rPr>
        <w:t>кварцевания</w:t>
      </w:r>
      <w:proofErr w:type="spellEnd"/>
      <w:r w:rsidRPr="00B27400">
        <w:rPr>
          <w:rFonts w:ascii="Times New Roman" w:eastAsia="Times New Roman" w:hAnsi="Times New Roman"/>
          <w:sz w:val="24"/>
          <w:szCs w:val="24"/>
        </w:rPr>
        <w:t>.</w:t>
      </w:r>
    </w:p>
    <w:p w:rsidR="004A30E0" w:rsidRPr="00B27400" w:rsidRDefault="004A30E0" w:rsidP="004A30E0">
      <w:pPr>
        <w:pStyle w:val="a5"/>
        <w:jc w:val="both"/>
        <w:rPr>
          <w:rFonts w:ascii="Times New Roman" w:eastAsia="Times New Roman" w:hAnsi="Times New Roman"/>
          <w:sz w:val="24"/>
          <w:szCs w:val="24"/>
        </w:rPr>
      </w:pPr>
      <w:r w:rsidRPr="00BB66B6">
        <w:rPr>
          <w:rFonts w:ascii="Times New Roman" w:eastAsia="Times New Roman" w:hAnsi="Times New Roman"/>
          <w:sz w:val="24"/>
          <w:szCs w:val="24"/>
        </w:rPr>
        <w:t>Благодаря созданию медико-педагогических условий и системе оздоровительных мероприятий показатели физическ</w:t>
      </w:r>
      <w:r>
        <w:rPr>
          <w:rFonts w:ascii="Times New Roman" w:eastAsia="Times New Roman" w:hAnsi="Times New Roman"/>
          <w:sz w:val="24"/>
          <w:szCs w:val="24"/>
        </w:rPr>
        <w:t xml:space="preserve">ого здоровья детей улучшились. </w:t>
      </w:r>
    </w:p>
    <w:p w:rsidR="004A30E0" w:rsidRPr="00B27400" w:rsidRDefault="004A30E0" w:rsidP="004A30E0">
      <w:pPr>
        <w:pStyle w:val="a5"/>
        <w:jc w:val="both"/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t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</w:t>
      </w:r>
      <w:r>
        <w:rPr>
          <w:rFonts w:ascii="Times New Roman" w:eastAsia="Times New Roman" w:hAnsi="Times New Roman"/>
          <w:sz w:val="24"/>
          <w:szCs w:val="24"/>
        </w:rPr>
        <w:t>ровому образу жизни. В групповом помещении создан физкультурно-оздоровительный</w:t>
      </w:r>
      <w:r w:rsidRPr="00B27400">
        <w:rPr>
          <w:rFonts w:ascii="Times New Roman" w:eastAsia="Times New Roman" w:hAnsi="Times New Roman"/>
          <w:sz w:val="24"/>
          <w:szCs w:val="24"/>
        </w:rPr>
        <w:t xml:space="preserve"> у</w:t>
      </w:r>
      <w:r>
        <w:rPr>
          <w:rFonts w:ascii="Times New Roman" w:eastAsia="Times New Roman" w:hAnsi="Times New Roman"/>
          <w:sz w:val="24"/>
          <w:szCs w:val="24"/>
        </w:rPr>
        <w:t>голок</w:t>
      </w:r>
      <w:r w:rsidRPr="00B27400">
        <w:rPr>
          <w:rFonts w:ascii="Times New Roman" w:eastAsia="Times New Roman" w:hAnsi="Times New Roman"/>
          <w:sz w:val="24"/>
          <w:szCs w:val="24"/>
        </w:rPr>
        <w:t>. Результаты мониторинга физического развития детей выявили положительную динамику физического развития.</w:t>
      </w:r>
    </w:p>
    <w:p w:rsidR="004A30E0" w:rsidRPr="00B27400" w:rsidRDefault="004A30E0" w:rsidP="004A30E0">
      <w:pPr>
        <w:pStyle w:val="a5"/>
        <w:jc w:val="both"/>
        <w:rPr>
          <w:rFonts w:ascii="Times New Roman" w:eastAsia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sz w:val="24"/>
          <w:szCs w:val="24"/>
        </w:rPr>
        <w:lastRenderedPageBreak/>
        <w:t xml:space="preserve">В течение года проводилась систематическая работа, направленная на сохранение и </w:t>
      </w:r>
      <w:r w:rsidRPr="00B27400">
        <w:rPr>
          <w:rFonts w:ascii="Times New Roman" w:eastAsia="Times New Roman" w:hAnsi="Times New Roman"/>
          <w:b/>
          <w:bCs/>
          <w:sz w:val="24"/>
          <w:szCs w:val="24"/>
        </w:rPr>
        <w:t>у</w:t>
      </w:r>
      <w:r w:rsidRPr="00B27400">
        <w:rPr>
          <w:rFonts w:ascii="Times New Roman" w:eastAsia="Times New Roman" w:hAnsi="Times New Roman"/>
          <w:sz w:val="24"/>
          <w:szCs w:val="24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4A30E0" w:rsidRDefault="004A30E0" w:rsidP="004A30E0">
      <w:pPr>
        <w:pStyle w:val="a5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Ч</w:t>
      </w:r>
      <w:r w:rsidRPr="00B27400">
        <w:rPr>
          <w:rFonts w:ascii="Times New Roman" w:eastAsia="Times New Roman" w:hAnsi="Times New Roman"/>
          <w:sz w:val="24"/>
          <w:szCs w:val="24"/>
        </w:rPr>
        <w:t>исло дней, пропущенных одни</w:t>
      </w:r>
      <w:r>
        <w:rPr>
          <w:rFonts w:ascii="Times New Roman" w:eastAsia="Times New Roman" w:hAnsi="Times New Roman"/>
          <w:sz w:val="24"/>
          <w:szCs w:val="24"/>
        </w:rPr>
        <w:t xml:space="preserve">м ребенком по болезни </w:t>
      </w:r>
      <w:r w:rsidRPr="000B6AD0">
        <w:rPr>
          <w:rFonts w:ascii="Times New Roman" w:eastAsia="Times New Roman" w:hAnsi="Times New Roman"/>
          <w:sz w:val="24"/>
          <w:szCs w:val="24"/>
        </w:rPr>
        <w:t xml:space="preserve">составляет </w:t>
      </w:r>
      <w:r w:rsidR="00061742">
        <w:rPr>
          <w:rFonts w:ascii="Times New Roman" w:eastAsia="Times New Roman" w:hAnsi="Times New Roman"/>
          <w:sz w:val="24"/>
          <w:szCs w:val="24"/>
        </w:rPr>
        <w:t>0</w:t>
      </w:r>
      <w:r>
        <w:rPr>
          <w:rFonts w:ascii="Times New Roman" w:eastAsia="Times New Roman" w:hAnsi="Times New Roman"/>
          <w:sz w:val="24"/>
          <w:szCs w:val="24"/>
        </w:rPr>
        <w:t xml:space="preserve"> дней.</w:t>
      </w:r>
      <w:r w:rsidRPr="00B27400">
        <w:rPr>
          <w:rFonts w:ascii="Times New Roman" w:eastAsia="Times New Roman" w:hAnsi="Times New Roman"/>
          <w:sz w:val="24"/>
          <w:szCs w:val="24"/>
        </w:rPr>
        <w:t xml:space="preserve"> Показатель заболеваемости складывается из длительного отсутствия одних и тех же детей, </w:t>
      </w:r>
      <w:r>
        <w:rPr>
          <w:rFonts w:ascii="Times New Roman" w:eastAsia="Times New Roman" w:hAnsi="Times New Roman"/>
          <w:sz w:val="24"/>
          <w:szCs w:val="24"/>
        </w:rPr>
        <w:t>увеличением сезонных вирусных заболеваний.</w:t>
      </w:r>
    </w:p>
    <w:p w:rsidR="004A30E0" w:rsidRPr="002D55E6" w:rsidRDefault="004A30E0" w:rsidP="004A30E0">
      <w:pPr>
        <w:pStyle w:val="a5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 xml:space="preserve">Для </w:t>
      </w:r>
      <w:proofErr w:type="gramStart"/>
      <w:r w:rsidRPr="002D55E6">
        <w:rPr>
          <w:rFonts w:ascii="Times New Roman" w:eastAsia="Times New Roman" w:hAnsi="Times New Roman"/>
          <w:sz w:val="24"/>
          <w:szCs w:val="24"/>
        </w:rPr>
        <w:t>недопущения  распространения</w:t>
      </w:r>
      <w:proofErr w:type="gramEnd"/>
      <w:r w:rsidRPr="002D55E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D55E6">
        <w:rPr>
          <w:rFonts w:ascii="Times New Roman" w:eastAsia="Times New Roman" w:hAnsi="Times New Roman"/>
          <w:sz w:val="24"/>
          <w:szCs w:val="24"/>
        </w:rPr>
        <w:t>коронавирусной</w:t>
      </w:r>
      <w:proofErr w:type="spellEnd"/>
      <w:r w:rsidRPr="002D55E6">
        <w:rPr>
          <w:rFonts w:ascii="Times New Roman" w:eastAsia="Times New Roman" w:hAnsi="Times New Roman"/>
          <w:sz w:val="24"/>
          <w:szCs w:val="24"/>
        </w:rPr>
        <w:t xml:space="preserve"> инфекции, администрация детского с</w:t>
      </w:r>
      <w:r>
        <w:rPr>
          <w:rFonts w:ascii="Times New Roman" w:eastAsia="Times New Roman" w:hAnsi="Times New Roman"/>
          <w:sz w:val="24"/>
          <w:szCs w:val="24"/>
        </w:rPr>
        <w:t>ада реализовывала в 2023</w:t>
      </w:r>
      <w:r w:rsidRPr="002D55E6">
        <w:rPr>
          <w:rFonts w:ascii="Times New Roman" w:eastAsia="Times New Roman" w:hAnsi="Times New Roman"/>
          <w:sz w:val="24"/>
          <w:szCs w:val="24"/>
        </w:rPr>
        <w:t xml:space="preserve"> году дополнительные ограничительные и профилактические меры в соответствии с СП 3.1/2.4.3598-20: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дезинфекцию посуды, столовых приборов после каждого использования;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бактерицидные установки в групповых комнатах;</w:t>
      </w:r>
    </w:p>
    <w:p w:rsidR="004A30E0" w:rsidRPr="002D55E6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частое проветривание групповых комнат в отсутствие воспитанников;</w:t>
      </w:r>
    </w:p>
    <w:p w:rsidR="004A30E0" w:rsidRPr="00D40FB5" w:rsidRDefault="004A30E0" w:rsidP="004A30E0">
      <w:pPr>
        <w:pStyle w:val="a5"/>
        <w:numPr>
          <w:ilvl w:val="0"/>
          <w:numId w:val="7"/>
        </w:numPr>
        <w:rPr>
          <w:rFonts w:ascii="Times New Roman" w:eastAsia="Times New Roman" w:hAnsi="Times New Roman"/>
          <w:sz w:val="24"/>
          <w:szCs w:val="24"/>
        </w:rPr>
      </w:pPr>
      <w:r w:rsidRPr="002D55E6">
        <w:rPr>
          <w:rFonts w:ascii="Times New Roman" w:eastAsia="Times New Roman" w:hAnsi="Times New Roman"/>
          <w:sz w:val="24"/>
          <w:szCs w:val="24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4A30E0" w:rsidRDefault="004A30E0" w:rsidP="004A30E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27400">
        <w:rPr>
          <w:rFonts w:ascii="Times New Roman" w:eastAsia="Times New Roman" w:hAnsi="Times New Roman"/>
          <w:b/>
          <w:bCs/>
          <w:sz w:val="24"/>
          <w:szCs w:val="24"/>
        </w:rPr>
        <w:t xml:space="preserve">Вывод: </w:t>
      </w:r>
      <w:r w:rsidRPr="00B27400">
        <w:rPr>
          <w:rFonts w:ascii="Times New Roman" w:eastAsia="Times New Roman" w:hAnsi="Times New Roman"/>
          <w:sz w:val="24"/>
          <w:szCs w:val="24"/>
        </w:rPr>
        <w:t>Образовательный процесс в ДОУ организован в соответствии с требо</w:t>
      </w:r>
      <w:r>
        <w:rPr>
          <w:rFonts w:ascii="Times New Roman" w:eastAsia="Times New Roman" w:hAnsi="Times New Roman"/>
          <w:sz w:val="24"/>
          <w:szCs w:val="24"/>
        </w:rPr>
        <w:t>ваниями, предъявляемыми ФГОС ДО и ФОП ДО,</w:t>
      </w:r>
      <w:r w:rsidRPr="00B27400">
        <w:rPr>
          <w:rFonts w:ascii="Times New Roman" w:eastAsia="Times New Roman" w:hAnsi="Times New Roman"/>
          <w:sz w:val="24"/>
          <w:szCs w:val="24"/>
        </w:rPr>
        <w:t xml:space="preserve">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r w:rsidRPr="0078503E">
        <w:rPr>
          <w:rFonts w:ascii="Times New Roman" w:hAnsi="Times New Roman"/>
          <w:sz w:val="24"/>
          <w:szCs w:val="24"/>
        </w:rPr>
        <w:t xml:space="preserve"> </w:t>
      </w:r>
    </w:p>
    <w:p w:rsidR="00061742" w:rsidRPr="00FA268B" w:rsidRDefault="00061742" w:rsidP="0006174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061742" w:rsidRPr="00FA268B" w:rsidRDefault="00061742" w:rsidP="0006174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61742" w:rsidRPr="00FA268B" w:rsidRDefault="00061742" w:rsidP="0006174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управляющий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61742" w:rsidRPr="00FA268B" w:rsidRDefault="00061742" w:rsidP="0006174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действующие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65"/>
        <w:gridCol w:w="7274"/>
      </w:tblGrid>
      <w:tr w:rsid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061742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Pr="00FA268B" w:rsidRDefault="00061742" w:rsidP="00D14410">
            <w:pPr>
              <w:rPr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61742" w:rsidRDefault="00061742" w:rsidP="00061742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61742" w:rsidRDefault="00061742" w:rsidP="00061742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61742" w:rsidRDefault="00061742" w:rsidP="00061742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Pr="00FA268B" w:rsidRDefault="00061742" w:rsidP="00D1441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FA268B">
              <w:rPr>
                <w:lang w:val="ru-RU"/>
              </w:rPr>
              <w:br/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061742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61742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61742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Default="00061742" w:rsidP="00061742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61742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Default="00061742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1742" w:rsidRPr="00FA268B" w:rsidRDefault="00061742" w:rsidP="00D1441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FA268B">
              <w:rPr>
                <w:lang w:val="ru-RU"/>
              </w:rPr>
              <w:br/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061742" w:rsidRPr="00FA268B" w:rsidRDefault="00061742" w:rsidP="00061742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061742" w:rsidRPr="00FA268B" w:rsidRDefault="00061742" w:rsidP="00061742">
            <w:pPr>
              <w:numPr>
                <w:ilvl w:val="0"/>
                <w:numId w:val="1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</w:tbl>
    <w:p w:rsidR="00061742" w:rsidRPr="00FA268B" w:rsidRDefault="00061742" w:rsidP="0006174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61742" w:rsidRPr="00FA268B" w:rsidRDefault="00061742" w:rsidP="0006174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управляющего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учтены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27.04.2024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03-653.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этим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устав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внесены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изменены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учредителя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добавлены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концепции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позволяют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управляющему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совету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полной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коллегиального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вырабатывает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61742" w:rsidRPr="00035144" w:rsidRDefault="00061742" w:rsidP="004A30E0">
      <w:pPr>
        <w:pStyle w:val="a5"/>
        <w:jc w:val="both"/>
        <w:rPr>
          <w:rFonts w:ascii="Times New Roman" w:eastAsia="Times New Roman" w:hAnsi="Times New Roman"/>
          <w:color w:val="0000FF"/>
          <w:sz w:val="24"/>
          <w:szCs w:val="24"/>
          <w:u w:val="single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61742" w:rsidRDefault="00061742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A30E0" w:rsidRDefault="003F0275" w:rsidP="004A30E0">
      <w:pPr>
        <w:pStyle w:val="a5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III</w:t>
      </w:r>
      <w:r w:rsidRPr="003F0275">
        <w:rPr>
          <w:rFonts w:ascii="Times New Roman" w:eastAsia="Times New Roman" w:hAnsi="Times New Roman"/>
          <w:b/>
          <w:bCs/>
          <w:sz w:val="24"/>
          <w:szCs w:val="24"/>
        </w:rPr>
        <w:t>.</w:t>
      </w:r>
      <w:r w:rsidR="004A30E0">
        <w:rPr>
          <w:rFonts w:ascii="Times New Roman" w:eastAsia="Times New Roman" w:hAnsi="Times New Roman"/>
          <w:b/>
          <w:bCs/>
          <w:sz w:val="24"/>
          <w:szCs w:val="24"/>
        </w:rPr>
        <w:t>Оценка содержания и качества подготовки обучающихся</w:t>
      </w:r>
    </w:p>
    <w:p w:rsidR="003F0275" w:rsidRDefault="003F0275" w:rsidP="004A30E0">
      <w:pPr>
        <w:pStyle w:val="a5"/>
        <w:ind w:firstLine="360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4A30E0" w:rsidRPr="00035144" w:rsidRDefault="004A30E0" w:rsidP="004A30E0">
      <w:pPr>
        <w:pStyle w:val="a5"/>
        <w:ind w:firstLine="36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27400">
        <w:rPr>
          <w:rFonts w:ascii="Times New Roman" w:eastAsia="Times New Roman" w:hAnsi="Times New Roman"/>
          <w:bCs/>
          <w:sz w:val="24"/>
          <w:szCs w:val="24"/>
        </w:rPr>
        <w:t xml:space="preserve"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Организация </w:t>
      </w:r>
      <w:proofErr w:type="spellStart"/>
      <w:r w:rsidRPr="00B27400">
        <w:rPr>
          <w:rFonts w:ascii="Times New Roman" w:eastAsia="Times New Roman" w:hAnsi="Times New Roman"/>
          <w:bCs/>
          <w:sz w:val="24"/>
          <w:szCs w:val="24"/>
        </w:rPr>
        <w:t>воспитательно</w:t>
      </w:r>
      <w:proofErr w:type="spellEnd"/>
      <w:r w:rsidRPr="00B27400">
        <w:rPr>
          <w:rFonts w:ascii="Times New Roman" w:eastAsia="Times New Roman" w:hAnsi="Times New Roman"/>
          <w:bCs/>
          <w:sz w:val="24"/>
          <w:szCs w:val="24"/>
        </w:rPr>
        <w:t>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</w:t>
      </w:r>
    </w:p>
    <w:p w:rsidR="004A30E0" w:rsidRDefault="004A30E0" w:rsidP="004A30E0">
      <w:pPr>
        <w:pStyle w:val="a5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Детский с</w:t>
      </w:r>
      <w:r w:rsidR="00061742">
        <w:rPr>
          <w:rFonts w:ascii="Times New Roman" w:eastAsia="Times New Roman" w:hAnsi="Times New Roman"/>
          <w:sz w:val="24"/>
          <w:szCs w:val="24"/>
        </w:rPr>
        <w:t xml:space="preserve">ад посещают </w:t>
      </w:r>
      <w:proofErr w:type="gramStart"/>
      <w:r w:rsidR="00061742">
        <w:rPr>
          <w:rFonts w:ascii="Times New Roman" w:eastAsia="Times New Roman" w:hAnsi="Times New Roman"/>
          <w:sz w:val="24"/>
          <w:szCs w:val="24"/>
        </w:rPr>
        <w:t>5  воспитанников</w:t>
      </w:r>
      <w:proofErr w:type="gramEnd"/>
      <w:r w:rsidR="00061742">
        <w:rPr>
          <w:rFonts w:ascii="Times New Roman" w:eastAsia="Times New Roman" w:hAnsi="Times New Roman"/>
          <w:sz w:val="24"/>
          <w:szCs w:val="24"/>
        </w:rPr>
        <w:t xml:space="preserve"> в возрасте от 2</w:t>
      </w:r>
      <w:r>
        <w:rPr>
          <w:rFonts w:ascii="Times New Roman" w:eastAsia="Times New Roman" w:hAnsi="Times New Roman"/>
          <w:sz w:val="24"/>
          <w:szCs w:val="24"/>
        </w:rPr>
        <w:t xml:space="preserve"> до 7 лет. В Детском саду сформирована одна разновозрастная группа общеразвивающей направленности. Из них:</w:t>
      </w:r>
    </w:p>
    <w:p w:rsidR="004E7C74" w:rsidRDefault="004E7C74" w:rsidP="004E7C74">
      <w:pPr>
        <w:pStyle w:val="a5"/>
        <w:ind w:left="720"/>
        <w:rPr>
          <w:rFonts w:ascii="Times New Roman" w:eastAsia="Times New Roman" w:hAnsi="Times New Roman"/>
          <w:sz w:val="24"/>
          <w:szCs w:val="24"/>
        </w:rPr>
      </w:pPr>
    </w:p>
    <w:p w:rsidR="004A30E0" w:rsidRDefault="004E7C74" w:rsidP="004A30E0">
      <w:pPr>
        <w:pStyle w:val="a5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младшая – 1</w:t>
      </w:r>
      <w:r w:rsidR="004A30E0">
        <w:rPr>
          <w:rFonts w:ascii="Times New Roman" w:eastAsia="Times New Roman" w:hAnsi="Times New Roman"/>
          <w:sz w:val="24"/>
          <w:szCs w:val="24"/>
        </w:rPr>
        <w:t xml:space="preserve"> воспитанника</w:t>
      </w:r>
    </w:p>
    <w:p w:rsidR="004A30E0" w:rsidRDefault="004E7C74" w:rsidP="004A30E0">
      <w:pPr>
        <w:pStyle w:val="a5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средняя группа- 2</w:t>
      </w:r>
      <w:r w:rsidR="004A30E0">
        <w:rPr>
          <w:rFonts w:ascii="Times New Roman" w:eastAsia="Times New Roman" w:hAnsi="Times New Roman"/>
          <w:sz w:val="24"/>
          <w:szCs w:val="24"/>
        </w:rPr>
        <w:t xml:space="preserve"> воспитанник</w:t>
      </w:r>
    </w:p>
    <w:p w:rsidR="004A30E0" w:rsidRDefault="004E7C74" w:rsidP="004A30E0">
      <w:pPr>
        <w:pStyle w:val="a5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подготовительная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– </w:t>
      </w:r>
      <w:r w:rsidR="004A30E0">
        <w:rPr>
          <w:rFonts w:ascii="Times New Roman" w:eastAsia="Times New Roman" w:hAnsi="Times New Roman"/>
          <w:sz w:val="24"/>
          <w:szCs w:val="24"/>
        </w:rPr>
        <w:t xml:space="preserve"> </w:t>
      </w:r>
      <w:r w:rsidR="0022721C">
        <w:rPr>
          <w:rFonts w:ascii="Times New Roman" w:eastAsia="Times New Roman" w:hAnsi="Times New Roman"/>
          <w:sz w:val="24"/>
          <w:szCs w:val="24"/>
        </w:rPr>
        <w:t>2</w:t>
      </w:r>
      <w:proofErr w:type="gramEnd"/>
      <w:r w:rsidR="0022721C">
        <w:rPr>
          <w:rFonts w:ascii="Times New Roman" w:eastAsia="Times New Roman" w:hAnsi="Times New Roman"/>
          <w:sz w:val="24"/>
          <w:szCs w:val="24"/>
        </w:rPr>
        <w:t xml:space="preserve"> </w:t>
      </w:r>
      <w:r w:rsidR="004A30E0">
        <w:rPr>
          <w:rFonts w:ascii="Times New Roman" w:eastAsia="Times New Roman" w:hAnsi="Times New Roman"/>
          <w:sz w:val="24"/>
          <w:szCs w:val="24"/>
        </w:rPr>
        <w:t>воспитанника</w:t>
      </w:r>
    </w:p>
    <w:p w:rsidR="004E7C74" w:rsidRDefault="004E7C74" w:rsidP="004A30E0">
      <w:pPr>
        <w:pStyle w:val="a5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4A30E0" w:rsidRDefault="004A30E0" w:rsidP="004A30E0">
      <w:pPr>
        <w:pStyle w:val="a5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Уровень развития детей анализируется по итогам педагогической диагностики: </w:t>
      </w:r>
    </w:p>
    <w:p w:rsidR="004A30E0" w:rsidRDefault="004A30E0" w:rsidP="004A30E0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Педагогическая диагностика проводится с использованием наблюдений и итоговых занятий;</w:t>
      </w:r>
    </w:p>
    <w:p w:rsidR="004A30E0" w:rsidRDefault="004A30E0" w:rsidP="004A30E0">
      <w:pPr>
        <w:pStyle w:val="a5"/>
        <w:numPr>
          <w:ilvl w:val="0"/>
          <w:numId w:val="5"/>
        </w:num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Полученные результаты оцениваются по критериям оценки показателей эффективности педагогических воздействий и индивидуального развития;</w:t>
      </w:r>
    </w:p>
    <w:p w:rsidR="004A30E0" w:rsidRDefault="004A30E0" w:rsidP="004A30E0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Заполняются: индивидуальная карта развития ребенка, индивидуальный </w:t>
      </w:r>
      <w:proofErr w:type="gramStart"/>
      <w:r>
        <w:rPr>
          <w:rFonts w:ascii="Times New Roman" w:hAnsi="Times New Roman"/>
          <w:sz w:val="24"/>
          <w:szCs w:val="24"/>
        </w:rPr>
        <w:t>профиль  эффективности</w:t>
      </w:r>
      <w:proofErr w:type="gramEnd"/>
      <w:r>
        <w:rPr>
          <w:rFonts w:ascii="Times New Roman" w:hAnsi="Times New Roman"/>
          <w:sz w:val="24"/>
          <w:szCs w:val="24"/>
        </w:rPr>
        <w:t xml:space="preserve">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:rsidR="003F0275" w:rsidRPr="003F0275" w:rsidRDefault="003F0275" w:rsidP="003F027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происходило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полностью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разработанной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контрольного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02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F0275" w:rsidRPr="00FA268B" w:rsidRDefault="003F0275" w:rsidP="003F027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B39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F0275" w:rsidRPr="00FA268B" w:rsidRDefault="003F0275" w:rsidP="003F027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A0D76">
        <w:rPr>
          <w:rFonts w:hAnsi="Times New Roman" w:cs="Times New Roman"/>
          <w:color w:val="000000"/>
          <w:sz w:val="24"/>
          <w:szCs w:val="24"/>
          <w:lang w:val="ru-RU"/>
        </w:rPr>
        <w:t>апреле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проводили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обследование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подготовительной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A0D76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позволили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оценить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фронтальной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инструкцией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удержание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алгоритма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действовать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образцу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обладать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определенным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вовремя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остановиться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переключиться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следующего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распределения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переключения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внимания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темпа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целенаправленности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самоконтроля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0275" w:rsidRPr="00FA268B" w:rsidRDefault="003F0275" w:rsidP="003F027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показывают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преобладание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высоким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средним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уровнями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прогрессирующей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говорит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Pr="00FA268B" w:rsidRDefault="006A0D76" w:rsidP="006A0D7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</w:t>
      </w:r>
      <w:proofErr w:type="spellStart"/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FA26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6A0D76" w:rsidRPr="00FA268B" w:rsidRDefault="006A0D76" w:rsidP="006A0D7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A0D76" w:rsidRPr="00FA268B" w:rsidRDefault="006A0D76" w:rsidP="006A0D76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Default="006A0D76" w:rsidP="006A0D76">
      <w:pPr>
        <w:rPr>
          <w:rFonts w:hAnsi="Times New Roman" w:cs="Times New Roman"/>
          <w:color w:val="000000"/>
          <w:sz w:val="24"/>
          <w:szCs w:val="24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A0D76" w:rsidRPr="00FA268B" w:rsidRDefault="006A0D76" w:rsidP="006A0D76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A0D76" w:rsidRPr="00FA268B" w:rsidRDefault="006A0D76" w:rsidP="006A0D76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A0D76" w:rsidRPr="006A0D76" w:rsidRDefault="006A0D76" w:rsidP="00D1441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 xml:space="preserve"> 25 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6A0D7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A0D76" w:rsidRPr="00FA268B" w:rsidRDefault="006A0D76" w:rsidP="006A0D76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10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проектная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ситуация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событие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обогащенные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центрах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проблемно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обучающие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другое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фронтальные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подгрупповые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6A0D76" w:rsidRPr="00FA268B" w:rsidRDefault="006A0D76" w:rsidP="006A0D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рассматривается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занимательное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интересное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развивающее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направленная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нескольких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интеграцию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педагогически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обоснованных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469BD" w:rsidRPr="00A469BD" w:rsidRDefault="006A0D76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469BD" w:rsidRPr="00A469BD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</w:t>
      </w:r>
      <w:r w:rsidR="00A469BD" w:rsidRPr="00A469BD">
        <w:rPr>
          <w:rFonts w:ascii="Times New Roman" w:hAnsi="Times New Roman" w:cs="Times New Roman"/>
          <w:sz w:val="24"/>
          <w:szCs w:val="24"/>
          <w:lang w:val="ru-RU"/>
        </w:rPr>
        <w:lastRenderedPageBreak/>
        <w:t>ФГОС дошкольного образования, СанПиН 2.4.1.3648-20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469BD" w:rsidRPr="00A469BD" w:rsidRDefault="00A469BD" w:rsidP="00A469BD">
      <w:pPr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ФОП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</w:t>
      </w:r>
    </w:p>
    <w:p w:rsidR="00A469BD" w:rsidRPr="009D05CE" w:rsidRDefault="00A469BD" w:rsidP="00A469BD">
      <w:pPr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D05C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Программное</w:t>
      </w:r>
      <w:proofErr w:type="spellEnd"/>
      <w:r w:rsidRPr="009D05C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9D05C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обеспечение</w:t>
      </w:r>
      <w:proofErr w:type="spellEnd"/>
      <w:r w:rsidRPr="009D05C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:</w:t>
      </w:r>
    </w:p>
    <w:p w:rsidR="00A469BD" w:rsidRPr="00A469BD" w:rsidRDefault="00A469BD" w:rsidP="00A469BD">
      <w:pPr>
        <w:numPr>
          <w:ilvl w:val="0"/>
          <w:numId w:val="17"/>
        </w:numPr>
        <w:tabs>
          <w:tab w:val="clear" w:pos="1457"/>
          <w:tab w:val="num" w:pos="426"/>
        </w:tabs>
        <w:spacing w:before="0" w:beforeAutospacing="0" w:after="0" w:afterAutospacing="0"/>
        <w:ind w:left="851" w:hanging="283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Основная образовательная программа </w:t>
      </w:r>
      <w:proofErr w:type="spellStart"/>
      <w:proofErr w:type="gram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МБДОУ«</w:t>
      </w:r>
      <w:proofErr w:type="gram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Татарско-Толкишский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детский сад </w:t>
      </w:r>
    </w:p>
    <w:p w:rsidR="00A469BD" w:rsidRPr="009D05CE" w:rsidRDefault="00A469BD" w:rsidP="00A469BD">
      <w:pPr>
        <w:numPr>
          <w:ilvl w:val="1"/>
          <w:numId w:val="15"/>
        </w:numPr>
        <w:spacing w:before="0" w:beforeAutospacing="0" w:after="0" w:afterAutospacing="0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9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Примерная основная общеобразовательная программа дошкольного образования «От рождения до школы», под ред. </w:t>
      </w:r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Н.Е.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Комаровой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М.А.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Васильевой</w:t>
      </w:r>
      <w:proofErr w:type="spellEnd"/>
    </w:p>
    <w:p w:rsidR="00A469BD" w:rsidRPr="009D05CE" w:rsidRDefault="00A469BD" w:rsidP="00A469BD">
      <w:pPr>
        <w:numPr>
          <w:ilvl w:val="1"/>
          <w:numId w:val="15"/>
        </w:numPr>
        <w:spacing w:before="0" w:beforeAutospacing="0" w:after="0" w:afterAutospacing="0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Программа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телдә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сөйләшә</w:t>
      </w:r>
      <w:r w:rsidRPr="009D05CE">
        <w:rPr>
          <w:rFonts w:ascii="Times New Roman" w:eastAsia="Calibri" w:hAnsi="Times New Roman" w:cs="Times New Roman"/>
          <w:sz w:val="24"/>
          <w:szCs w:val="24"/>
        </w:rPr>
        <w:t>без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Балалар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бакчасында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татар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теленд</w:t>
      </w:r>
      <w:r>
        <w:rPr>
          <w:rFonts w:ascii="Times New Roman" w:eastAsia="Calibri" w:hAnsi="Times New Roman" w:cs="Times New Roman"/>
          <w:sz w:val="24"/>
          <w:szCs w:val="24"/>
        </w:rPr>
        <w:t>ә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тә</w:t>
      </w:r>
      <w:r w:rsidRPr="009D05CE">
        <w:rPr>
          <w:rFonts w:ascii="Times New Roman" w:eastAsia="Calibri" w:hAnsi="Times New Roman" w:cs="Times New Roman"/>
          <w:sz w:val="24"/>
          <w:szCs w:val="24"/>
        </w:rPr>
        <w:t>рбия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һә</w:t>
      </w:r>
      <w:r w:rsidRPr="009D05CE">
        <w:rPr>
          <w:rFonts w:ascii="Times New Roman" w:eastAsia="Calibri" w:hAnsi="Times New Roman" w:cs="Times New Roman"/>
          <w:sz w:val="24"/>
          <w:szCs w:val="24"/>
        </w:rPr>
        <w:t>м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белем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бирү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авторы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 Ф. В.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Хазратова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, З. Г.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Шарафетдинова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 xml:space="preserve">, И. Җ. </w:t>
      </w:r>
      <w:proofErr w:type="spellStart"/>
      <w:r w:rsidRPr="009D05CE">
        <w:rPr>
          <w:rFonts w:ascii="Times New Roman" w:eastAsia="Calibri" w:hAnsi="Times New Roman" w:cs="Times New Roman"/>
          <w:sz w:val="24"/>
          <w:szCs w:val="24"/>
        </w:rPr>
        <w:t>Хәбибуллина</w:t>
      </w:r>
      <w:proofErr w:type="spellEnd"/>
      <w:r w:rsidRPr="009D05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469BD" w:rsidRPr="00A469BD" w:rsidRDefault="00A469BD" w:rsidP="00A469BD">
      <w:pPr>
        <w:numPr>
          <w:ilvl w:val="1"/>
          <w:numId w:val="15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«Мәктәпкәчә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яшьтәгелэр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әлифбасы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Авазларны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уйнату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» по обучению грамоте детей татарской национальности 6-7 лет под редакцией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Р.К.Шаеховой</w:t>
      </w:r>
      <w:proofErr w:type="spellEnd"/>
    </w:p>
    <w:p w:rsidR="00A469BD" w:rsidRPr="009D05CE" w:rsidRDefault="00A469BD" w:rsidP="00A469BD">
      <w:pPr>
        <w:numPr>
          <w:ilvl w:val="1"/>
          <w:numId w:val="15"/>
        </w:numPr>
        <w:spacing w:before="0" w:beforeAutospacing="0" w:after="0" w:afterAutospacing="0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9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Парциальная программа: «Основы безопасности детей дошкольного возраста» под ред. </w:t>
      </w:r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Н.Н.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Авдеевой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О.Л.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Князевой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Р.Б. </w:t>
      </w:r>
      <w:proofErr w:type="spellStart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Стеркиной</w:t>
      </w:r>
      <w:proofErr w:type="spellEnd"/>
      <w:r w:rsidRPr="009D05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69BD" w:rsidRPr="00A469BD" w:rsidRDefault="00A469BD" w:rsidP="00A469BD">
      <w:pPr>
        <w:keepNext/>
        <w:numPr>
          <w:ilvl w:val="1"/>
          <w:numId w:val="15"/>
        </w:numPr>
        <w:spacing w:before="0" w:beforeAutospacing="0" w:after="0" w:afterAutospacing="0"/>
        <w:ind w:left="770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</w:pPr>
      <w:r w:rsidRPr="00A469BD"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 xml:space="preserve">Р.А.Бурганова </w:t>
      </w:r>
      <w:proofErr w:type="gramStart"/>
      <w:r w:rsidRPr="00A469BD"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 xml:space="preserve">« </w:t>
      </w:r>
      <w:proofErr w:type="spellStart"/>
      <w:r w:rsidRPr="00A469BD"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>Ознокомление</w:t>
      </w:r>
      <w:proofErr w:type="spellEnd"/>
      <w:proofErr w:type="gramEnd"/>
      <w:r w:rsidRPr="00A469BD"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 xml:space="preserve"> дошкольников с природой родного края»</w:t>
      </w:r>
    </w:p>
    <w:p w:rsidR="00A469BD" w:rsidRPr="009D05CE" w:rsidRDefault="00A469BD" w:rsidP="00A469BD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9D05C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Педагогические </w:t>
      </w:r>
      <w:proofErr w:type="spellStart"/>
      <w:r w:rsidRPr="009D05C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системы</w:t>
      </w:r>
      <w:proofErr w:type="spellEnd"/>
      <w:r w:rsidRPr="009D05C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и </w:t>
      </w:r>
      <w:proofErr w:type="spellStart"/>
      <w:r w:rsidRPr="009D05C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технологии</w:t>
      </w:r>
      <w:proofErr w:type="spellEnd"/>
    </w:p>
    <w:p w:rsidR="00A469BD" w:rsidRPr="009D05CE" w:rsidRDefault="00A469BD" w:rsidP="00A469BD">
      <w:pPr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Развивающие игры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Б.Никитина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, ТРИЗ, методика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Р.К.Шаеховой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«Читая учимся творить», «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Предшкольная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подготовка», курс занятий по конструктивной деятельности под ред. </w:t>
      </w:r>
      <w:proofErr w:type="spellStart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О.А.Сафановой</w:t>
      </w:r>
      <w:proofErr w:type="spellEnd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; курс занятий по развитию у детей элементарных математических представлений под ред. </w:t>
      </w:r>
      <w:r w:rsidRPr="009D05CE">
        <w:rPr>
          <w:rFonts w:ascii="Times New Roman" w:eastAsia="Calibri" w:hAnsi="Times New Roman" w:cs="Times New Roman"/>
          <w:sz w:val="24"/>
          <w:szCs w:val="24"/>
          <w:lang w:eastAsia="ru-RU"/>
        </w:rPr>
        <w:t>В.П.Новиковой.</w:t>
      </w:r>
    </w:p>
    <w:p w:rsidR="00A469BD" w:rsidRPr="00A469BD" w:rsidRDefault="00A469BD" w:rsidP="00A469BD">
      <w:pPr>
        <w:spacing w:after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Учебно-</w:t>
      </w:r>
      <w:proofErr w:type="gramStart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методический  комплект</w:t>
      </w:r>
      <w:proofErr w:type="gramEnd"/>
      <w:r w:rsidRPr="00A469B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по обучению дошкольников двум государственным языкам РТ</w:t>
      </w:r>
      <w:r w:rsidRPr="00A469BD">
        <w:rPr>
          <w:rFonts w:ascii="Times New Roman" w:eastAsia="Times New Roman" w:hAnsi="Times New Roman"/>
          <w:color w:val="C00000"/>
          <w:sz w:val="24"/>
          <w:szCs w:val="24"/>
          <w:lang w:val="ru-RU"/>
        </w:rPr>
        <w:t xml:space="preserve"> </w:t>
      </w:r>
    </w:p>
    <w:p w:rsidR="00A469BD" w:rsidRPr="00A469BD" w:rsidRDefault="00A469BD" w:rsidP="00A469B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>− диагностические занятия (по каждому разделу программы);</w:t>
      </w: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>− диагностические срезы;</w:t>
      </w: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>− наблюдения, итоговые занятия.</w:t>
      </w:r>
    </w:p>
    <w:p w:rsidR="00A469BD" w:rsidRPr="00A469BD" w:rsidRDefault="00A469BD" w:rsidP="00A469BD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r>
        <w:rPr>
          <w:rFonts w:ascii="Times New Roman" w:hAnsi="Times New Roman" w:cs="Times New Roman"/>
          <w:sz w:val="24"/>
          <w:szCs w:val="24"/>
          <w:lang w:val="ru-RU"/>
        </w:rPr>
        <w:t>конец 2024</w:t>
      </w:r>
      <w:r w:rsidRPr="00A469BD">
        <w:rPr>
          <w:rFonts w:ascii="Times New Roman" w:hAnsi="Times New Roman" w:cs="Times New Roman"/>
          <w:sz w:val="24"/>
          <w:szCs w:val="24"/>
          <w:lang w:val="ru-RU"/>
        </w:rPr>
        <w:t xml:space="preserve"> учебного года выглядят следующим образом:</w:t>
      </w:r>
    </w:p>
    <w:p w:rsidR="00A469BD" w:rsidRPr="00A469BD" w:rsidRDefault="00A469BD" w:rsidP="00A469B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Успешное применение нетрадиционных </w:t>
      </w:r>
      <w:proofErr w:type="gramStart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>форм  работы</w:t>
      </w:r>
      <w:proofErr w:type="gramEnd"/>
      <w:r w:rsidRPr="00A469B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и  новых  технологий доказывает,  что  интеллектуальный  уровень  детей    значительно  повышается, о чем свидетельствует успеваемость  выпускников нашего  детского  сада:</w:t>
      </w:r>
    </w:p>
    <w:p w:rsidR="00A469BD" w:rsidRPr="00A469BD" w:rsidRDefault="00A469BD" w:rsidP="00A469B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5"/>
        <w:gridCol w:w="2490"/>
        <w:gridCol w:w="2398"/>
        <w:gridCol w:w="2398"/>
      </w:tblGrid>
      <w:tr w:rsidR="00A469BD" w:rsidRPr="009D05CE" w:rsidTr="00D14410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/   </w:t>
            </w:r>
            <w:proofErr w:type="spell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A469BD" w:rsidRPr="009D05CE" w:rsidTr="00D14410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отлично</w:t>
            </w:r>
            <w:proofErr w:type="spellEnd"/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2=100%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=100%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 100 %</w:t>
            </w:r>
          </w:p>
        </w:tc>
      </w:tr>
      <w:tr w:rsidR="00A469BD" w:rsidRPr="009D05CE" w:rsidTr="00D14410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хорошо</w:t>
            </w:r>
            <w:proofErr w:type="spellEnd"/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-</w:t>
            </w:r>
          </w:p>
        </w:tc>
      </w:tr>
      <w:tr w:rsidR="00A469BD" w:rsidRPr="009962D7" w:rsidTr="00D14410"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удовлетвор</w:t>
            </w:r>
            <w:proofErr w:type="spellEnd"/>
            <w:proofErr w:type="gramEnd"/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D05CE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9BD" w:rsidRPr="009962D7" w:rsidRDefault="00A469BD" w:rsidP="00D1441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C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A469BD" w:rsidRPr="009962D7" w:rsidRDefault="00A469BD" w:rsidP="00A469BD">
      <w:pPr>
        <w:tabs>
          <w:tab w:val="left" w:pos="0"/>
          <w:tab w:val="left" w:pos="4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30E0" w:rsidRDefault="00A469BD" w:rsidP="00A469BD">
      <w:pPr>
        <w:tabs>
          <w:tab w:val="left" w:pos="0"/>
          <w:tab w:val="left" w:pos="480"/>
        </w:tabs>
        <w:spacing w:after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469BD"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="00D1441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D14410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7748F">
        <w:rPr>
          <w:rFonts w:ascii="Times New Roman" w:hAnsi="Times New Roman" w:cs="Times New Roman"/>
          <w:sz w:val="24"/>
          <w:szCs w:val="24"/>
        </w:rPr>
        <w:t xml:space="preserve">В Детском саду утверждено положение о внутренней системе оценки качества образования от 17.09.2017. Мониторинг качества образовательной </w:t>
      </w:r>
      <w:r>
        <w:rPr>
          <w:rFonts w:ascii="Times New Roman" w:hAnsi="Times New Roman" w:cs="Times New Roman"/>
          <w:sz w:val="24"/>
          <w:szCs w:val="24"/>
        </w:rPr>
        <w:t>деятельности в 2024</w:t>
      </w:r>
      <w:r w:rsidRPr="00C7748F">
        <w:rPr>
          <w:rFonts w:ascii="Times New Roman" w:hAnsi="Times New Roman" w:cs="Times New Roman"/>
          <w:sz w:val="24"/>
          <w:szCs w:val="24"/>
        </w:rPr>
        <w:t xml:space="preserve">году показал хорошую работу педагогического коллектива по всем показателям.  </w:t>
      </w:r>
    </w:p>
    <w:p w:rsidR="00D14410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14410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14410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C7748F">
        <w:rPr>
          <w:rFonts w:ascii="Times New Roman" w:hAnsi="Times New Roman" w:cs="Times New Roman"/>
          <w:sz w:val="24"/>
          <w:szCs w:val="24"/>
        </w:rPr>
        <w:t xml:space="preserve">Сравнительный </w:t>
      </w:r>
      <w:r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анализ</w:t>
      </w:r>
      <w:proofErr w:type="gramEnd"/>
      <w:r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результатов за три учебных года показывает позитивную динамику </w:t>
      </w:r>
    </w:p>
    <w:p w:rsidR="00D14410" w:rsidRPr="00C7748F" w:rsidRDefault="00D14410" w:rsidP="00D14410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>среднего и высокого уровня развития воспитанников.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275"/>
        <w:gridCol w:w="1774"/>
        <w:gridCol w:w="1417"/>
        <w:gridCol w:w="1985"/>
        <w:gridCol w:w="2126"/>
      </w:tblGrid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275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gridSpan w:val="2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группе</w:t>
            </w:r>
          </w:p>
        </w:tc>
        <w:tc>
          <w:tcPr>
            <w:tcW w:w="4111" w:type="dxa"/>
            <w:gridSpan w:val="2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ДОУ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развития по образовательным областям, %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Уровень развития интегративных качеств, %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по образовательным областям, %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интегративных качеств, %</w:t>
            </w:r>
          </w:p>
        </w:tc>
      </w:tr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D14410" w:rsidRPr="00C7748F" w:rsidRDefault="00A1261C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77%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D14410" w:rsidRPr="00C7748F" w:rsidRDefault="00A1261C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 w:val="restart"/>
          </w:tcPr>
          <w:p w:rsidR="00D14410" w:rsidRPr="00D14410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77,5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77,5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</w:tcPr>
          <w:p w:rsidR="00D14410" w:rsidRPr="00C7748F" w:rsidRDefault="00A1261C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</w:tcPr>
          <w:p w:rsidR="00D14410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14410" w:rsidRPr="00C7748F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Pr="0041207A" w:rsidRDefault="00D14410" w:rsidP="00D14410">
      <w:pPr>
        <w:pStyle w:val="a6"/>
        <w:jc w:val="both"/>
        <w:rPr>
          <w:rFonts w:ascii="Times New Roman" w:hAnsi="Times New Roman"/>
          <w:sz w:val="24"/>
          <w:szCs w:val="24"/>
          <w:highlight w:val="yellow"/>
        </w:rPr>
      </w:pPr>
      <w:fldSimple w:instr=" SEQ Рисунок \* ARABIC ">
        <w:r>
          <w:rPr>
            <w:noProof/>
          </w:rPr>
          <w:t>1</w:t>
        </w:r>
      </w:fldSimple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Состояние здоровья и физического развития воспитанников удовлетвори</w:t>
      </w:r>
      <w:r w:rsidR="00A1261C">
        <w:rPr>
          <w:rFonts w:ascii="Times New Roman" w:hAnsi="Times New Roman" w:cs="Times New Roman"/>
          <w:sz w:val="24"/>
          <w:szCs w:val="24"/>
          <w:lang w:val="ru-RU"/>
        </w:rPr>
        <w:t>тельные. 87</w:t>
      </w:r>
      <w:r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</w:t>
      </w:r>
      <w:proofErr w:type="gramStart"/>
      <w:r w:rsidRPr="00D14410">
        <w:rPr>
          <w:rFonts w:ascii="Times New Roman" w:hAnsi="Times New Roman" w:cs="Times New Roman"/>
          <w:sz w:val="24"/>
          <w:szCs w:val="24"/>
          <w:lang w:val="ru-RU"/>
        </w:rPr>
        <w:t>подготовительной  подгрупп</w:t>
      </w:r>
      <w:proofErr w:type="gramEnd"/>
      <w:r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 показали высокие показатели готовности к школьному обучению. </w:t>
      </w:r>
      <w:r w:rsidR="001B39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14410" w:rsidRPr="00D14410" w:rsidRDefault="001B3969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период с 20.09.2024по 25.10.2024</w:t>
      </w:r>
      <w:r w:rsidR="00D14410"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 проводилось анкетирование 4 родителей, получены следующие результаты: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lastRenderedPageBreak/>
        <w:t>− доля получателей услуг, положительно оценивающих доброжелательность и вежливость работников организации, – 100% процент;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удовлетворенных компетентностью работников организации, – 100</w:t>
      </w:r>
      <w:r w:rsidRPr="00CC02B5">
        <w:rPr>
          <w:rFonts w:ascii="Times New Roman" w:hAnsi="Times New Roman" w:cs="Times New Roman"/>
          <w:sz w:val="24"/>
          <w:szCs w:val="24"/>
        </w:rPr>
        <w:t> </w:t>
      </w:r>
      <w:r w:rsidRPr="00D14410">
        <w:rPr>
          <w:rFonts w:ascii="Times New Roman" w:hAnsi="Times New Roman" w:cs="Times New Roman"/>
          <w:sz w:val="24"/>
          <w:szCs w:val="24"/>
          <w:lang w:val="ru-RU"/>
        </w:rPr>
        <w:t>%;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удовлетворенных материально-техническим обеспечением организации, – 100%;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удовлетворенных качеством предоставляемых образовательных услуг, – 100%.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14410" w:rsidRPr="001B3969" w:rsidRDefault="00D14410" w:rsidP="00D14410">
      <w:pPr>
        <w:pStyle w:val="a6"/>
        <w:spacing w:after="0" w:line="360" w:lineRule="auto"/>
        <w:jc w:val="both"/>
        <w:rPr>
          <w:rFonts w:ascii="Times New Roman" w:hAnsi="Times New Roman"/>
          <w:b w:val="0"/>
          <w:color w:val="auto"/>
          <w:sz w:val="24"/>
          <w:szCs w:val="24"/>
        </w:rPr>
      </w:pPr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Вывод: Анализируя данные результаты усвоения программы, прослеживается положительная динамика – увеличение детей с высоким показателем и нулевым показателем низкого уровня.    Исходя из этого, можно сделать вывод, что в организации 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воспитательно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>-образовательной работы педагог использовал с детьми эффективные формы и методы работы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 Опираясь на результаты мониторинга, можно сказать, что основная образовательная программа МБДОУ «Татарско-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Толкишский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 детский сад» 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Чистопольского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 муниципального района Республики Татарстан выполнена, что соответствует требованиям ФГОС.</w:t>
      </w:r>
    </w:p>
    <w:p w:rsidR="00D14410" w:rsidRPr="00D14410" w:rsidRDefault="00D14410" w:rsidP="00D1441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 w:rsidRPr="00D14410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>Анализ реализованного календарного учебного графика в учебном году</w:t>
      </w:r>
    </w:p>
    <w:p w:rsidR="00D14410" w:rsidRPr="00D14410" w:rsidRDefault="00D14410" w:rsidP="00D1441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W w:w="1086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327"/>
        <w:gridCol w:w="1442"/>
        <w:gridCol w:w="1355"/>
        <w:gridCol w:w="1347"/>
        <w:gridCol w:w="1304"/>
        <w:gridCol w:w="1082"/>
        <w:gridCol w:w="965"/>
      </w:tblGrid>
      <w:tr w:rsidR="00D14410" w:rsidRPr="00CC02B5" w:rsidTr="00D14410">
        <w:trPr>
          <w:trHeight w:val="538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НОД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  <w:proofErr w:type="spellEnd"/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D14410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1441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Количество вечеров досугов, развлечений в месяц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441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праздников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%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ния</w:t>
            </w:r>
            <w:proofErr w:type="spellEnd"/>
          </w:p>
        </w:tc>
      </w:tr>
      <w:tr w:rsidR="00D14410" w:rsidRPr="00CC02B5" w:rsidTr="00D14410">
        <w:trPr>
          <w:trHeight w:val="839"/>
        </w:trPr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22721C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22721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группа</w:t>
            </w:r>
          </w:p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(2-3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  <w:proofErr w:type="spellEnd"/>
          </w:p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( 4-5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Подготовительная группа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(6-7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22721C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D14410"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D14410" w:rsidRDefault="00D14410" w:rsidP="004C711C">
      <w:pPr>
        <w:ind w:left="36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C711C" w:rsidRPr="004C711C" w:rsidRDefault="004C711C" w:rsidP="004C711C">
      <w:pPr>
        <w:ind w:left="36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 w:rsidRPr="004C71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4C711C" w:rsidRPr="004C711C" w:rsidRDefault="004C711C" w:rsidP="004C711C">
      <w:pPr>
        <w:pStyle w:val="a3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календарного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2024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Перечню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рекомендуемых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календарного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2024/2025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утвержден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30.08.2024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АБ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-2348/06).</w:t>
      </w:r>
    </w:p>
    <w:p w:rsidR="004C711C" w:rsidRPr="004C711C" w:rsidRDefault="004C711C" w:rsidP="004C711C">
      <w:pPr>
        <w:pStyle w:val="a3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2024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выражают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отразилось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проведенного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20.12.2024.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тем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высказали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пожелания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проводить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осенние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зимние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будут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рассмотрены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включены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второе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полугодие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2025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C711C" w:rsidRPr="004C711C" w:rsidRDefault="004C711C" w:rsidP="004C711C">
      <w:pPr>
        <w:pStyle w:val="a3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2024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ежегодный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C711C" w:rsidRPr="004C711C" w:rsidRDefault="004C711C" w:rsidP="004C711C">
      <w:pPr>
        <w:pStyle w:val="a3"/>
        <w:rPr>
          <w:rFonts w:hAnsi="Times New Roman" w:cs="Times New Roman"/>
          <w:color w:val="000000"/>
          <w:sz w:val="24"/>
          <w:szCs w:val="24"/>
        </w:rPr>
      </w:pPr>
      <w:r w:rsidRPr="004C711C">
        <w:rPr>
          <w:rFonts w:hAnsi="Times New Roman" w:cs="Times New Roman"/>
          <w:color w:val="000000"/>
          <w:sz w:val="24"/>
          <w:szCs w:val="24"/>
        </w:rPr>
        <w:t>Характеристика</w:t>
      </w:r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96"/>
        <w:gridCol w:w="1914"/>
        <w:gridCol w:w="5029"/>
      </w:tblGrid>
      <w:tr w:rsidR="004C711C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FA268B" w:rsidRDefault="004C711C" w:rsidP="00D14410">
            <w:pPr>
              <w:rPr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60%</w:t>
            </w:r>
          </w:p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lang w:val="ru-RU"/>
              </w:rPr>
              <w:t>40%</w:t>
            </w:r>
          </w:p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/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/>
        </w:tc>
      </w:tr>
    </w:tbl>
    <w:p w:rsidR="004C711C" w:rsidRPr="004C711C" w:rsidRDefault="004C711C" w:rsidP="004C711C">
      <w:pPr>
        <w:pStyle w:val="a3"/>
        <w:numPr>
          <w:ilvl w:val="0"/>
          <w:numId w:val="1"/>
        </w:numPr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 w:rsidRPr="004C711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C711C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35"/>
        <w:gridCol w:w="1894"/>
        <w:gridCol w:w="4910"/>
      </w:tblGrid>
      <w:tr w:rsidR="004C711C" w:rsidRPr="00061742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FA268B" w:rsidRDefault="004C711C" w:rsidP="00D14410">
            <w:pPr>
              <w:rPr>
                <w:lang w:val="ru-RU"/>
              </w:rPr>
            </w:pP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2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/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/>
        </w:tc>
      </w:tr>
      <w:tr w:rsidR="004C711C" w:rsidTr="00D14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Default="004C711C" w:rsidP="00D14410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711C" w:rsidRPr="004C711C" w:rsidRDefault="004C711C" w:rsidP="00D144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</w:tbl>
    <w:p w:rsidR="004C711C" w:rsidRPr="004C711C" w:rsidRDefault="004C711C" w:rsidP="004C711C">
      <w:pPr>
        <w:pStyle w:val="a3"/>
        <w:numPr>
          <w:ilvl w:val="0"/>
          <w:numId w:val="1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неполных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уделяется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большее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первые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месяцы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C711C" w:rsidRPr="004C711C" w:rsidRDefault="004C711C" w:rsidP="004C711C">
      <w:pPr>
        <w:pStyle w:val="a3"/>
        <w:numPr>
          <w:ilvl w:val="0"/>
          <w:numId w:val="1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указа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Президента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22.11.2023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875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2024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реализовывались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приуроченные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утвердили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разработанный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26.12.2023 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21515-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45-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>ТГ</w:t>
      </w:r>
      <w:r w:rsidRPr="004C71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14410" w:rsidRPr="00C7748F" w:rsidRDefault="00D14410" w:rsidP="00D14410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C7748F">
        <w:rPr>
          <w:rFonts w:ascii="Times New Roman" w:hAnsi="Times New Roman" w:cs="Times New Roman"/>
          <w:sz w:val="24"/>
          <w:szCs w:val="24"/>
        </w:rPr>
        <w:t xml:space="preserve">В Детском саду утверждено положение о внутренней системе оценки качества образования от 17.09.2017. Мониторинг качества образовательной </w:t>
      </w:r>
      <w:r>
        <w:rPr>
          <w:rFonts w:ascii="Times New Roman" w:hAnsi="Times New Roman" w:cs="Times New Roman"/>
          <w:sz w:val="24"/>
          <w:szCs w:val="24"/>
        </w:rPr>
        <w:t>деятельности в 2023</w:t>
      </w:r>
      <w:r w:rsidRPr="00C7748F">
        <w:rPr>
          <w:rFonts w:ascii="Times New Roman" w:hAnsi="Times New Roman" w:cs="Times New Roman"/>
          <w:sz w:val="24"/>
          <w:szCs w:val="24"/>
        </w:rPr>
        <w:t xml:space="preserve">году показал хорошую работу педагогического коллектива по всем показателям.   </w:t>
      </w:r>
      <w:proofErr w:type="gramStart"/>
      <w:r w:rsidRPr="00C7748F">
        <w:rPr>
          <w:rFonts w:ascii="Times New Roman" w:hAnsi="Times New Roman" w:cs="Times New Roman"/>
          <w:sz w:val="24"/>
          <w:szCs w:val="24"/>
        </w:rPr>
        <w:t xml:space="preserve">Сравнительный </w:t>
      </w:r>
      <w:r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анализ</w:t>
      </w:r>
      <w:proofErr w:type="gramEnd"/>
      <w:r w:rsidRPr="00C7748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результатов за три учебных года показывает позитивную динамику среднего и высокого уровня развития воспитанников.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275"/>
        <w:gridCol w:w="1774"/>
        <w:gridCol w:w="1417"/>
        <w:gridCol w:w="1985"/>
        <w:gridCol w:w="2126"/>
      </w:tblGrid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275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gridSpan w:val="2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группе</w:t>
            </w:r>
          </w:p>
        </w:tc>
        <w:tc>
          <w:tcPr>
            <w:tcW w:w="4111" w:type="dxa"/>
            <w:gridSpan w:val="2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ДОУ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развития по образовательным областям, %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Уровень развития интегративных качеств, %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по образовательным областям, %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интегративных качеств, %</w:t>
            </w:r>
          </w:p>
        </w:tc>
      </w:tr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rPr>
          <w:trHeight w:val="327"/>
        </w:trPr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 w:val="restart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2021-2022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77,5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77,5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  <w:vMerge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7748F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14410" w:rsidRPr="00C7748F" w:rsidTr="00D14410">
        <w:tc>
          <w:tcPr>
            <w:tcW w:w="993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75" w:type="dxa"/>
          </w:tcPr>
          <w:p w:rsidR="00D14410" w:rsidRPr="00C7748F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4410" w:rsidRPr="00C7748F" w:rsidTr="00D14410">
        <w:tc>
          <w:tcPr>
            <w:tcW w:w="993" w:type="dxa"/>
          </w:tcPr>
          <w:p w:rsidR="00D14410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14410" w:rsidRDefault="00D14410" w:rsidP="00D1441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74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14410" w:rsidRPr="00C7748F" w:rsidRDefault="00D14410" w:rsidP="00D144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D14410" w:rsidRPr="00C7748F" w:rsidRDefault="00D14410" w:rsidP="00D1441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14410" w:rsidRPr="00C7748F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Default="00D14410" w:rsidP="00D14410">
      <w:pPr>
        <w:pStyle w:val="a6"/>
        <w:jc w:val="both"/>
        <w:rPr>
          <w:rFonts w:ascii="Times New Roman" w:hAnsi="Times New Roman"/>
          <w:b w:val="0"/>
          <w:bCs w:val="0"/>
          <w:color w:val="auto"/>
          <w:sz w:val="24"/>
          <w:szCs w:val="24"/>
          <w:lang w:eastAsia="en-US"/>
        </w:rPr>
      </w:pPr>
    </w:p>
    <w:p w:rsidR="00D14410" w:rsidRDefault="00D14410" w:rsidP="00D14410">
      <w:pPr>
        <w:pStyle w:val="a6"/>
        <w:jc w:val="both"/>
        <w:rPr>
          <w:rFonts w:ascii="Times New Roman" w:hAnsi="Times New Roman"/>
          <w:b w:val="0"/>
          <w:bCs w:val="0"/>
          <w:color w:val="auto"/>
          <w:sz w:val="24"/>
          <w:szCs w:val="24"/>
          <w:lang w:eastAsia="en-US"/>
        </w:rPr>
      </w:pPr>
    </w:p>
    <w:p w:rsidR="00D14410" w:rsidRPr="0041207A" w:rsidRDefault="00D14410" w:rsidP="00D14410">
      <w:pPr>
        <w:pStyle w:val="a6"/>
        <w:jc w:val="both"/>
        <w:rPr>
          <w:rFonts w:ascii="Times New Roman" w:hAnsi="Times New Roman"/>
          <w:sz w:val="24"/>
          <w:szCs w:val="24"/>
          <w:highlight w:val="yellow"/>
        </w:rPr>
      </w:pPr>
      <w:fldSimple w:instr=" SEQ Рисунок \* ARABIC ">
        <w:r>
          <w:rPr>
            <w:noProof/>
          </w:rPr>
          <w:t>1</w:t>
        </w:r>
      </w:fldSimple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Pr="0041207A" w:rsidRDefault="00D14410" w:rsidP="00D14410">
      <w:pPr>
        <w:pStyle w:val="a5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Состояние здоровья и физического развития воспитанников удовлетворительные. 90 процентов детей успешно освоили образовательную программу дошкольного образования в своей возрастной группе. Воспитанники </w:t>
      </w:r>
      <w:proofErr w:type="gramStart"/>
      <w:r w:rsidRPr="00D14410">
        <w:rPr>
          <w:rFonts w:ascii="Times New Roman" w:hAnsi="Times New Roman" w:cs="Times New Roman"/>
          <w:sz w:val="24"/>
          <w:szCs w:val="24"/>
          <w:lang w:val="ru-RU"/>
        </w:rPr>
        <w:t>подготовительной  подгрупп</w:t>
      </w:r>
      <w:proofErr w:type="gramEnd"/>
      <w:r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В период с 20.09.2023по 25.10.2023 проводилось анкетирование 4 родителей, получены следующие результаты: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положительно оценивающих доброжелательность и вежливость работников организации, – 100% процент;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 xml:space="preserve">− доля получателей услуг, удовлетворенных компетентностью работников организации, – </w:t>
      </w:r>
      <w:r w:rsidRPr="00D14410">
        <w:rPr>
          <w:rFonts w:ascii="Times New Roman" w:hAnsi="Times New Roman" w:cs="Times New Roman"/>
          <w:sz w:val="24"/>
          <w:szCs w:val="24"/>
          <w:lang w:val="ru-RU"/>
        </w:rPr>
        <w:lastRenderedPageBreak/>
        <w:t>100</w:t>
      </w:r>
      <w:r w:rsidRPr="00CC02B5">
        <w:rPr>
          <w:rFonts w:ascii="Times New Roman" w:hAnsi="Times New Roman" w:cs="Times New Roman"/>
          <w:sz w:val="24"/>
          <w:szCs w:val="24"/>
        </w:rPr>
        <w:t> </w:t>
      </w:r>
      <w:r w:rsidRPr="00D14410">
        <w:rPr>
          <w:rFonts w:ascii="Times New Roman" w:hAnsi="Times New Roman" w:cs="Times New Roman"/>
          <w:sz w:val="24"/>
          <w:szCs w:val="24"/>
          <w:lang w:val="ru-RU"/>
        </w:rPr>
        <w:t>%;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удовлетворенных материально-техническим обеспечением организации, – 100%;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− доля получателей услуг, удовлетворенных качеством предоставляемых образовательных услуг, – 100%.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4410">
        <w:rPr>
          <w:rFonts w:ascii="Times New Roman" w:hAnsi="Times New Roman" w:cs="Times New Roman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D14410" w:rsidRPr="00D14410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14410" w:rsidRPr="001B3969" w:rsidRDefault="00D14410" w:rsidP="00D14410">
      <w:pPr>
        <w:pStyle w:val="a6"/>
        <w:spacing w:after="0" w:line="360" w:lineRule="auto"/>
        <w:jc w:val="both"/>
        <w:rPr>
          <w:rFonts w:ascii="Times New Roman" w:hAnsi="Times New Roman"/>
          <w:b w:val="0"/>
          <w:color w:val="auto"/>
          <w:sz w:val="24"/>
          <w:szCs w:val="24"/>
        </w:rPr>
      </w:pPr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Вывод: Анализируя данные результаты усвоения программы, прослеживается положительная динамика – увеличение детей с высоким показателем и нулевым показателем низкого уровня.    Исходя из этого, можно сделать вывод, что в организации 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воспитательно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>-образовательной работы педагог использовал с детьми эффективные формы и методы работы организации деятельности детей, была проведена индивидуальная работа с детьми показавшие наименьшие результаты по данным образовательным областям и интегративным качествам. Опираясь на результаты мониторинга, можно сказать, что основная образовательная программа МБДОУ «Татарско-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Толкишский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 детский сад» </w:t>
      </w:r>
      <w:proofErr w:type="spellStart"/>
      <w:r w:rsidRPr="001B3969">
        <w:rPr>
          <w:rFonts w:ascii="Times New Roman" w:hAnsi="Times New Roman"/>
          <w:b w:val="0"/>
          <w:color w:val="auto"/>
          <w:sz w:val="24"/>
          <w:szCs w:val="24"/>
        </w:rPr>
        <w:t>Чистопольского</w:t>
      </w:r>
      <w:proofErr w:type="spellEnd"/>
      <w:r w:rsidRPr="001B3969">
        <w:rPr>
          <w:rFonts w:ascii="Times New Roman" w:hAnsi="Times New Roman"/>
          <w:b w:val="0"/>
          <w:color w:val="auto"/>
          <w:sz w:val="24"/>
          <w:szCs w:val="24"/>
        </w:rPr>
        <w:t xml:space="preserve"> муниципального района Республики Татарстан выполнена, что соответствует требованиям ФГОС.</w:t>
      </w:r>
    </w:p>
    <w:p w:rsidR="00D14410" w:rsidRPr="001B3969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14410" w:rsidRPr="001B3969" w:rsidRDefault="00D14410" w:rsidP="00D1441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3969" w:rsidRDefault="001B3969" w:rsidP="00D1441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D14410" w:rsidRPr="00D14410" w:rsidRDefault="00D14410" w:rsidP="00D1441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 w:rsidRPr="00D14410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>Анализ реализованного календарного учебного графика в учебном году</w:t>
      </w:r>
    </w:p>
    <w:p w:rsidR="00D14410" w:rsidRPr="00D14410" w:rsidRDefault="00D14410" w:rsidP="00D1441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W w:w="1086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327"/>
        <w:gridCol w:w="1442"/>
        <w:gridCol w:w="1355"/>
        <w:gridCol w:w="1347"/>
        <w:gridCol w:w="1304"/>
        <w:gridCol w:w="1082"/>
        <w:gridCol w:w="965"/>
      </w:tblGrid>
      <w:tr w:rsidR="00D14410" w:rsidRPr="00CC02B5" w:rsidTr="00D14410">
        <w:trPr>
          <w:trHeight w:val="538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Группы 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НОД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  <w:proofErr w:type="spellEnd"/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D14410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1441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Количество вечеров досугов, развлечений в месяц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441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праздников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%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ния</w:t>
            </w:r>
            <w:proofErr w:type="spellEnd"/>
          </w:p>
        </w:tc>
      </w:tr>
      <w:tr w:rsidR="00D14410" w:rsidRPr="00CC02B5" w:rsidTr="00D14410">
        <w:trPr>
          <w:trHeight w:val="839"/>
        </w:trPr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запланировано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реализовано</w:t>
            </w:r>
            <w:proofErr w:type="spellEnd"/>
          </w:p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младшая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(2-3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  <w:proofErr w:type="spellEnd"/>
          </w:p>
          <w:p w:rsidR="00D14410" w:rsidRPr="00CC02B5" w:rsidRDefault="00D14410" w:rsidP="00D144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( 4-5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D14410" w:rsidRPr="00CC02B5" w:rsidTr="00D14410"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Старшая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(5-6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  <w:proofErr w:type="spellEnd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Calibri" w:hAnsi="Calibri" w:cs="Calibri"/>
                <w:color w:val="000000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в </w:t>
            </w:r>
            <w:proofErr w:type="spellStart"/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410" w:rsidRPr="00CC02B5" w:rsidRDefault="00D14410" w:rsidP="00D1441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02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1B3969" w:rsidRPr="00CC02B5" w:rsidRDefault="001B3969" w:rsidP="001B3969">
      <w:pPr>
        <w:pStyle w:val="a7"/>
        <w:spacing w:before="0" w:beforeAutospacing="0" w:after="0" w:afterAutospacing="0" w:line="360" w:lineRule="auto"/>
      </w:pPr>
      <w:r w:rsidRPr="00CC02B5">
        <w:t>Максимально допустимый о</w:t>
      </w:r>
      <w:r>
        <w:t>бъем недельной непосредственно </w:t>
      </w:r>
      <w:r w:rsidRPr="00CC02B5">
        <w:t>образовательной деятельности составляет:</w:t>
      </w:r>
    </w:p>
    <w:p w:rsidR="001B3969" w:rsidRPr="00CC02B5" w:rsidRDefault="001B3969" w:rsidP="001B3969">
      <w:pPr>
        <w:pStyle w:val="a7"/>
        <w:spacing w:before="0" w:beforeAutospacing="0" w:after="0" w:afterAutospacing="0" w:line="360" w:lineRule="auto"/>
      </w:pPr>
      <w:r w:rsidRPr="00CC02B5">
        <w:t>- для дете</w:t>
      </w:r>
      <w:r>
        <w:t xml:space="preserve">й дошкольного возраста от 2 до 4 </w:t>
      </w:r>
      <w:r w:rsidRPr="00CC02B5">
        <w:t>лет- 10 занятий в неделю, продолжительностью не более10-  15 мин.;</w:t>
      </w:r>
    </w:p>
    <w:p w:rsidR="001B3969" w:rsidRPr="00CC02B5" w:rsidRDefault="001B3969" w:rsidP="001B3969">
      <w:pPr>
        <w:pStyle w:val="a7"/>
        <w:spacing w:before="0" w:beforeAutospacing="0" w:after="0" w:afterAutospacing="0" w:line="360" w:lineRule="auto"/>
      </w:pPr>
      <w:r w:rsidRPr="00CC02B5">
        <w:t>- для детей дошкольного возраста от 4 до 5 лет – 11 занятий в неделю продолжительностью не более 20 мин.</w:t>
      </w:r>
    </w:p>
    <w:p w:rsidR="001B3969" w:rsidRPr="00CC02B5" w:rsidRDefault="001B3969" w:rsidP="001B3969">
      <w:pPr>
        <w:pStyle w:val="a7"/>
        <w:spacing w:before="0" w:beforeAutospacing="0" w:after="0" w:afterAutospacing="0" w:line="360" w:lineRule="auto"/>
      </w:pPr>
      <w:r w:rsidRPr="00CC02B5">
        <w:t>- для детей дошкольного возраста от 5 до 7 лет -14 занятий в неделю продолжительностью не более 25 - 30 мин.</w:t>
      </w:r>
    </w:p>
    <w:p w:rsidR="001B3969" w:rsidRDefault="001B3969" w:rsidP="001B3969">
      <w:pPr>
        <w:pStyle w:val="a7"/>
        <w:spacing w:before="0" w:beforeAutospacing="0" w:after="0" w:afterAutospacing="0" w:line="360" w:lineRule="auto"/>
      </w:pPr>
      <w:r w:rsidRPr="00CC02B5">
        <w:t>Ма</w:t>
      </w:r>
      <w:r>
        <w:t>ксимально допустимое </w:t>
      </w:r>
      <w:r w:rsidRPr="00CC02B5">
        <w:t>количество занятий в первой половине дня в младших и средних группах не превышает 2-х (30 и 40 мин. соответственно), а в старшей и подготовительной 3-х занятий (45 мин. и 1,5 часа соответственно). Перерыв между занятиями составляет не менее 10 мин. В середине занятия проводятся физкультурные минутки. В середине непосредственно образовательной деятельности статического характера проводятся физкультурные минутки. Занятия, требующие повышенную познавательную активность умственного напряжения детей, организовывается в первую половину дня</w:t>
      </w:r>
    </w:p>
    <w:p w:rsidR="001B3969" w:rsidRDefault="001B3969" w:rsidP="001B3969">
      <w:pPr>
        <w:pStyle w:val="a7"/>
        <w:spacing w:before="0" w:beforeAutospacing="0" w:after="0" w:afterAutospacing="0" w:line="360" w:lineRule="auto"/>
        <w:rPr>
          <w:b/>
        </w:rPr>
      </w:pPr>
    </w:p>
    <w:p w:rsidR="001B3969" w:rsidRDefault="001B3969" w:rsidP="001B3969">
      <w:pPr>
        <w:pStyle w:val="a7"/>
        <w:spacing w:before="0" w:beforeAutospacing="0" w:after="0" w:afterAutospacing="0" w:line="360" w:lineRule="auto"/>
        <w:rPr>
          <w:b/>
        </w:rPr>
      </w:pPr>
    </w:p>
    <w:p w:rsidR="001B3969" w:rsidRPr="001B3969" w:rsidRDefault="001B3969" w:rsidP="001B3969">
      <w:pPr>
        <w:pStyle w:val="a7"/>
        <w:spacing w:before="0" w:beforeAutospacing="0" w:after="0" w:afterAutospacing="0" w:line="360" w:lineRule="auto"/>
      </w:pPr>
      <w:r w:rsidRPr="001B3969">
        <w:t xml:space="preserve">Вывод: Деятельность МБДОУ осуществляется в соответствии с законодательными актами, </w:t>
      </w:r>
      <w:proofErr w:type="spellStart"/>
      <w:r w:rsidRPr="001B3969">
        <w:t>санитарно</w:t>
      </w:r>
      <w:proofErr w:type="spellEnd"/>
      <w:r w:rsidRPr="001B3969">
        <w:t xml:space="preserve"> – гигиеническими требованиями.  Количество групп и воспитанников соответствует допустимому лицензионному уровню. Организация учебно-воспитательного процесса осуществлялась в соответствии с годовым календарным графиком работы и выполнена в полном объеме. </w:t>
      </w:r>
    </w:p>
    <w:p w:rsidR="001B3969" w:rsidRPr="001B3969" w:rsidRDefault="001B3969" w:rsidP="001B3969">
      <w:pPr>
        <w:tabs>
          <w:tab w:val="left" w:pos="2685"/>
          <w:tab w:val="left" w:pos="4215"/>
        </w:tabs>
        <w:ind w:left="1084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1B3969">
        <w:rPr>
          <w:rFonts w:ascii="Times New Roman" w:hAnsi="Times New Roman" w:cs="Times New Roman"/>
          <w:bCs/>
          <w:sz w:val="24"/>
          <w:szCs w:val="24"/>
          <w:lang w:val="ru-RU"/>
        </w:rPr>
        <w:t>Мероприятия по выполнению годовых задач</w:t>
      </w:r>
    </w:p>
    <w:p w:rsidR="001B3969" w:rsidRPr="001B3969" w:rsidRDefault="001B3969" w:rsidP="001B3969">
      <w:pPr>
        <w:tabs>
          <w:tab w:val="left" w:pos="2685"/>
          <w:tab w:val="left" w:pos="4215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>В 2024</w:t>
      </w:r>
      <w:r w:rsidRPr="001B396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учебном году коллектив ДОУ ставил перед собой следующие задачи:</w:t>
      </w:r>
    </w:p>
    <w:p w:rsidR="001B3969" w:rsidRPr="001B3969" w:rsidRDefault="001B3969" w:rsidP="001B396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>1. Создание благоприятных условий для освоения родного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воспитанника.</w:t>
      </w:r>
    </w:p>
    <w:p w:rsidR="001B3969" w:rsidRPr="001B3969" w:rsidRDefault="001B3969" w:rsidP="001B396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>2. Продолжать создание условий для сохранения и укрепления физического здоровья воспитанников, формирования у детей представлений о здоровом образе жизни.</w:t>
      </w:r>
    </w:p>
    <w:p w:rsidR="001B3969" w:rsidRPr="00C046F3" w:rsidRDefault="001B3969" w:rsidP="001B3969">
      <w:pPr>
        <w:spacing w:after="0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1B3969">
        <w:rPr>
          <w:rFonts w:ascii="Times New Roman" w:hAnsi="Times New Roman"/>
          <w:sz w:val="24"/>
          <w:szCs w:val="24"/>
          <w:lang w:val="ru-RU" w:eastAsia="ru-RU"/>
        </w:rPr>
        <w:t>3</w:t>
      </w:r>
      <w:r w:rsidRPr="00C046F3">
        <w:rPr>
          <w:rFonts w:ascii="Times New Roman" w:hAnsi="Times New Roman"/>
          <w:sz w:val="24"/>
          <w:szCs w:val="24"/>
          <w:lang w:val="tt-RU" w:eastAsia="ru-RU"/>
        </w:rPr>
        <w:t>. Оптимизировать работу по обучению дошкольников государственным языкам Республики Татарстан посредством раскрытия народных традиций РТ.</w:t>
      </w:r>
    </w:p>
    <w:p w:rsidR="001B3969" w:rsidRDefault="001B3969" w:rsidP="001B3969">
      <w:pPr>
        <w:spacing w:after="0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C046F3">
        <w:rPr>
          <w:rFonts w:ascii="Times New Roman" w:hAnsi="Times New Roman"/>
          <w:sz w:val="24"/>
          <w:szCs w:val="24"/>
          <w:lang w:val="tt-RU" w:eastAsia="ru-RU"/>
        </w:rPr>
        <w:lastRenderedPageBreak/>
        <w:t xml:space="preserve"> 4.Совершенствование системы подготовки дошкольников к обучению в школе, в с</w:t>
      </w:r>
      <w:r>
        <w:rPr>
          <w:rFonts w:ascii="Times New Roman" w:hAnsi="Times New Roman"/>
          <w:sz w:val="24"/>
          <w:szCs w:val="24"/>
          <w:lang w:val="tt-RU" w:eastAsia="ru-RU"/>
        </w:rPr>
        <w:t>оответствии с требованиями ФОП</w:t>
      </w:r>
    </w:p>
    <w:p w:rsidR="001B3969" w:rsidRPr="001661F4" w:rsidRDefault="001B3969" w:rsidP="001B3969">
      <w:pPr>
        <w:tabs>
          <w:tab w:val="left" w:pos="2685"/>
          <w:tab w:val="left" w:pos="4215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1B3969" w:rsidRPr="001B3969" w:rsidRDefault="001B3969" w:rsidP="001B3969">
      <w:pPr>
        <w:tabs>
          <w:tab w:val="left" w:pos="180"/>
          <w:tab w:val="left" w:pos="2685"/>
          <w:tab w:val="left" w:pos="4215"/>
        </w:tabs>
        <w:spacing w:after="0" w:line="360" w:lineRule="auto"/>
        <w:ind w:left="180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1B3969">
        <w:rPr>
          <w:rFonts w:ascii="Times New Roman" w:hAnsi="Times New Roman" w:cs="Times New Roman"/>
          <w:bCs/>
          <w:sz w:val="24"/>
          <w:szCs w:val="24"/>
          <w:lang w:val="ru-RU"/>
        </w:rPr>
        <w:t>Для решения этих задач были запланированы и проведены:</w:t>
      </w:r>
    </w:p>
    <w:p w:rsidR="001B3969" w:rsidRPr="001B3969" w:rsidRDefault="001B3969" w:rsidP="001B3969">
      <w:pPr>
        <w:spacing w:after="0" w:line="360" w:lineRule="auto"/>
        <w:jc w:val="both"/>
        <w:rPr>
          <w:rFonts w:ascii="Times New Roman" w:hAnsi="Times New Roman" w:cs="Calibri"/>
          <w:sz w:val="24"/>
          <w:szCs w:val="24"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 xml:space="preserve">На основе данных задач строилась вся работа педагогического </w:t>
      </w:r>
      <w:r>
        <w:rPr>
          <w:rFonts w:ascii="Times New Roman" w:hAnsi="Times New Roman"/>
          <w:sz w:val="24"/>
          <w:szCs w:val="24"/>
          <w:lang w:val="ru-RU"/>
        </w:rPr>
        <w:t>коллектива 2023-2024</w:t>
      </w:r>
      <w:r w:rsidRPr="001B3969">
        <w:rPr>
          <w:rFonts w:ascii="Times New Roman" w:hAnsi="Times New Roman"/>
          <w:sz w:val="24"/>
          <w:szCs w:val="24"/>
          <w:lang w:val="ru-RU"/>
        </w:rPr>
        <w:t xml:space="preserve">учебном году. </w:t>
      </w:r>
      <w:r w:rsidRPr="001B3969">
        <w:rPr>
          <w:rFonts w:ascii="Times New Roman" w:hAnsi="Times New Roman"/>
          <w:color w:val="000000"/>
          <w:sz w:val="24"/>
          <w:szCs w:val="24"/>
          <w:lang w:val="ru-RU"/>
        </w:rPr>
        <w:t xml:space="preserve">  </w:t>
      </w:r>
      <w:r w:rsidRPr="001B3969">
        <w:rPr>
          <w:rFonts w:ascii="Times New Roman" w:hAnsi="Times New Roman"/>
          <w:sz w:val="24"/>
          <w:szCs w:val="24"/>
          <w:lang w:val="ru-RU"/>
        </w:rPr>
        <w:t>В ходе реализации этих задач проводились мероприятия, направленные на повышение педагогической компетенции педагогов и всестороннее развитие детей.  Педагог разработал авторские проекты, рабочие программы для каждой возрастной группы.</w:t>
      </w:r>
    </w:p>
    <w:p w:rsidR="001B3969" w:rsidRPr="001B3969" w:rsidRDefault="001B3969" w:rsidP="001B396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 xml:space="preserve">      Для выполнения поставленных задач проведены:</w:t>
      </w:r>
    </w:p>
    <w:p w:rsidR="001B3969" w:rsidRPr="001B3969" w:rsidRDefault="001B3969" w:rsidP="001B3969">
      <w:pPr>
        <w:tabs>
          <w:tab w:val="left" w:pos="3260"/>
        </w:tabs>
        <w:spacing w:after="0" w:line="360" w:lineRule="auto"/>
        <w:jc w:val="both"/>
        <w:rPr>
          <w:rFonts w:ascii="Times New Roman" w:hAnsi="Times New Roman"/>
          <w:b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>Педагогический совет на тему:</w:t>
      </w:r>
      <w:r w:rsidRPr="001B3969">
        <w:rPr>
          <w:rFonts w:ascii="Times New Roman" w:hAnsi="Times New Roman"/>
          <w:b/>
          <w:lang w:val="ru-RU"/>
        </w:rPr>
        <w:t xml:space="preserve"> </w:t>
      </w:r>
      <w:r w:rsidRPr="001661F4">
        <w:rPr>
          <w:rFonts w:ascii="Times New Roman" w:hAnsi="Times New Roman"/>
          <w:sz w:val="24"/>
          <w:szCs w:val="24"/>
          <w:lang w:val="tt-RU" w:eastAsia="ru-RU"/>
        </w:rPr>
        <w:t>Повышать уровень профессиональной компетентности педагогов с целью повышения качества образо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вательного процесса в условиях ФОП ДО и в </w:t>
      </w:r>
      <w:r w:rsidRPr="001661F4">
        <w:rPr>
          <w:rFonts w:ascii="Times New Roman" w:hAnsi="Times New Roman"/>
          <w:sz w:val="24"/>
          <w:szCs w:val="24"/>
          <w:lang w:val="tt-RU" w:eastAsia="ru-RU"/>
        </w:rPr>
        <w:t>реализации методических комплектов по обучению дошкольников двум государственным языкам в ДОУ</w:t>
      </w:r>
      <w:r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1B3969" w:rsidRPr="001B3969" w:rsidRDefault="001B3969" w:rsidP="001B3969">
      <w:pPr>
        <w:spacing w:after="0" w:line="360" w:lineRule="auto"/>
        <w:jc w:val="both"/>
        <w:rPr>
          <w:sz w:val="24"/>
          <w:szCs w:val="24"/>
          <w:lang w:val="ru-RU"/>
        </w:rPr>
      </w:pPr>
      <w:r w:rsidRPr="001B3969">
        <w:rPr>
          <w:rFonts w:ascii="Times New Roman" w:hAnsi="Times New Roman"/>
          <w:sz w:val="24"/>
          <w:szCs w:val="24"/>
          <w:lang w:val="ru-RU"/>
        </w:rPr>
        <w:t>Педагогический совет на тему:</w:t>
      </w:r>
      <w:r w:rsidRPr="001B3969">
        <w:rPr>
          <w:rFonts w:ascii="Times New Roman" w:hAnsi="Times New Roman"/>
          <w:b/>
          <w:lang w:val="ru-RU"/>
        </w:rPr>
        <w:t xml:space="preserve"> </w:t>
      </w:r>
      <w:r w:rsidRPr="001B3969">
        <w:rPr>
          <w:rFonts w:ascii="Times New Roman" w:hAnsi="Times New Roman"/>
          <w:sz w:val="24"/>
          <w:szCs w:val="24"/>
          <w:lang w:val="ru-RU"/>
        </w:rPr>
        <w:t>«Поиск путей социализации и индивидуализации дошкольников через Региональный Компонент образовательной программы ДОУ</w:t>
      </w:r>
      <w:r w:rsidRPr="001B3969">
        <w:rPr>
          <w:rFonts w:ascii="Times New Roman" w:hAnsi="Times New Roman"/>
          <w:bCs/>
          <w:sz w:val="24"/>
          <w:szCs w:val="24"/>
          <w:lang w:val="ru-RU"/>
        </w:rPr>
        <w:t>».</w:t>
      </w:r>
    </w:p>
    <w:p w:rsidR="00F71E90" w:rsidRPr="00FA268B" w:rsidRDefault="00F71E90" w:rsidP="00F71E9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Тематические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предусматривали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воспитанниками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проводили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«семейный»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познавательного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цикла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формате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бесед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дискуссий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тематикам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71E90" w:rsidRPr="00FA268B" w:rsidRDefault="00F71E90" w:rsidP="00F71E9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семья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генеалогическое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древо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семьи»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71E90" w:rsidRPr="00FA268B" w:rsidRDefault="00F71E90" w:rsidP="00F71E9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«Семья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сказках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отношение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родителям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братьев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сестер»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71E90" w:rsidRPr="00FA268B" w:rsidRDefault="00F71E90" w:rsidP="00F71E90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«Создание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поиск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суженого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суженой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сватовство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свадьба»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стенда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историй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знакомств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«Счастливая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встреча»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постановкой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сказки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«Аленький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цветочек»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71E90" w:rsidRDefault="00F71E90" w:rsidP="00F71E90">
      <w:pPr>
        <w:rPr>
          <w:rFonts w:hAnsi="Times New Roman" w:cs="Times New Roman"/>
          <w:color w:val="000000"/>
          <w:sz w:val="24"/>
          <w:szCs w:val="24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реализовывали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совместный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семья»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предусмотрели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микро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участия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F71E90" w:rsidRPr="00FA268B" w:rsidRDefault="00F71E90" w:rsidP="00F71E9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составление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рассказов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тему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семья»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живу»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комната»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«Мое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любимое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занятие»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«Чем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люблю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заниматься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дома»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«Каким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хочу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стать»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помогаю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дома»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71E90" w:rsidRPr="00FA268B" w:rsidRDefault="00F71E90" w:rsidP="00F71E9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совместное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герба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генеалогического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древа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71E90" w:rsidRPr="00FA268B" w:rsidRDefault="00F71E90" w:rsidP="00F71E90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выпуск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семейной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газеты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«В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здоровом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теле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здоровый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дух»</w:t>
      </w:r>
      <w:r w:rsidRPr="00FA268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71E90" w:rsidRPr="00F71E90" w:rsidRDefault="00F71E90" w:rsidP="00F71E90">
      <w:pPr>
        <w:spacing w:after="0" w:line="36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F71E90" w:rsidRPr="00F71E90" w:rsidRDefault="00F71E90" w:rsidP="00F71E90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       </w:t>
      </w:r>
      <w:r w:rsidRPr="009962D7">
        <w:rPr>
          <w:rFonts w:ascii="Times New Roman" w:hAnsi="Times New Roman" w:cs="Times New Roman"/>
          <w:b/>
          <w:sz w:val="24"/>
          <w:szCs w:val="24"/>
        </w:rPr>
        <w:t>V</w:t>
      </w:r>
      <w:r w:rsidRPr="00F71E90">
        <w:rPr>
          <w:rFonts w:ascii="Times New Roman" w:hAnsi="Times New Roman" w:cs="Times New Roman"/>
          <w:b/>
          <w:sz w:val="24"/>
          <w:szCs w:val="24"/>
          <w:lang w:val="ru-RU"/>
        </w:rPr>
        <w:t>. Оценка кадрового обеспечения</w:t>
      </w:r>
    </w:p>
    <w:p w:rsidR="00F71E90" w:rsidRPr="00F71E90" w:rsidRDefault="00F71E90" w:rsidP="00F71E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71E90" w:rsidRPr="009962D7" w:rsidRDefault="00F71E90" w:rsidP="00F71E90">
      <w:pPr>
        <w:rPr>
          <w:rFonts w:ascii="Times New Roman" w:hAnsi="Times New Roman" w:cs="Times New Roman"/>
          <w:sz w:val="24"/>
          <w:szCs w:val="24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Детский сад укомплектован педагогами на 100 процентов согласно штатному расписанию.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работает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педагог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71E90" w:rsidRPr="009962D7" w:rsidRDefault="00F71E90" w:rsidP="00F71E9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9962D7">
        <w:rPr>
          <w:rFonts w:ascii="Times New Roman" w:eastAsia="Calibri" w:hAnsi="Times New Roman" w:cs="Times New Roman"/>
          <w:b/>
          <w:sz w:val="24"/>
          <w:szCs w:val="24"/>
        </w:rPr>
        <w:t>Расстановка</w:t>
      </w:r>
      <w:proofErr w:type="spellEnd"/>
      <w:r w:rsidRPr="009962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62D7">
        <w:rPr>
          <w:rFonts w:ascii="Times New Roman" w:eastAsia="Calibri" w:hAnsi="Times New Roman" w:cs="Times New Roman"/>
          <w:b/>
          <w:sz w:val="24"/>
          <w:szCs w:val="24"/>
        </w:rPr>
        <w:t>кадров</w:t>
      </w:r>
      <w:proofErr w:type="spellEnd"/>
      <w:r w:rsidRPr="009962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62D7">
        <w:rPr>
          <w:rFonts w:ascii="Times New Roman" w:eastAsia="Calibri" w:hAnsi="Times New Roman" w:cs="Times New Roman"/>
          <w:b/>
          <w:sz w:val="24"/>
          <w:szCs w:val="24"/>
        </w:rPr>
        <w:t>педагогического</w:t>
      </w:r>
      <w:proofErr w:type="spellEnd"/>
      <w:r w:rsidRPr="009962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962D7">
        <w:rPr>
          <w:rFonts w:ascii="Times New Roman" w:eastAsia="Calibri" w:hAnsi="Times New Roman" w:cs="Times New Roman"/>
          <w:b/>
          <w:sz w:val="24"/>
          <w:szCs w:val="24"/>
        </w:rPr>
        <w:t>коллектива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2"/>
        <w:gridCol w:w="3530"/>
        <w:gridCol w:w="3193"/>
      </w:tblGrid>
      <w:tr w:rsidR="00F71E90" w:rsidRPr="009962D7" w:rsidTr="008A4A0A">
        <w:tc>
          <w:tcPr>
            <w:tcW w:w="2802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Возрастная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4016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30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Помощник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воспитателя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71E90" w:rsidRPr="009962D7" w:rsidTr="008A4A0A">
        <w:tc>
          <w:tcPr>
            <w:tcW w:w="2802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Разновозрастная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  <w:proofErr w:type="spellEnd"/>
            <w:r w:rsidRPr="00996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16" w:type="dxa"/>
          </w:tcPr>
          <w:p w:rsidR="00F71E90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Розалия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3630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Мусина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Фирая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Финалеевна</w:t>
            </w:r>
            <w:proofErr w:type="spellEnd"/>
          </w:p>
        </w:tc>
      </w:tr>
    </w:tbl>
    <w:p w:rsidR="00F71E90" w:rsidRPr="009962D7" w:rsidRDefault="00F71E90" w:rsidP="00F71E90">
      <w:pPr>
        <w:spacing w:after="0"/>
        <w:rPr>
          <w:rFonts w:ascii="Times New Roman" w:eastAsia="Calibri" w:hAnsi="Times New Roman" w:cs="Times New Roman"/>
          <w:b/>
          <w:bCs/>
          <w:iCs/>
          <w:color w:val="0000FF"/>
          <w:spacing w:val="20"/>
          <w:sz w:val="24"/>
          <w:szCs w:val="24"/>
        </w:rPr>
      </w:pPr>
    </w:p>
    <w:p w:rsidR="00F71E90" w:rsidRPr="009962D7" w:rsidRDefault="00F71E90" w:rsidP="00F71E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уровню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0" w:type="auto"/>
        <w:tblInd w:w="1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5"/>
        <w:gridCol w:w="3202"/>
      </w:tblGrid>
      <w:tr w:rsidR="00F71E90" w:rsidRPr="009962D7" w:rsidTr="008A4A0A">
        <w:tc>
          <w:tcPr>
            <w:tcW w:w="1875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spellEnd"/>
          </w:p>
        </w:tc>
        <w:tc>
          <w:tcPr>
            <w:tcW w:w="3202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</w:tr>
    </w:tbl>
    <w:p w:rsidR="00F71E90" w:rsidRPr="009962D7" w:rsidRDefault="00F71E90" w:rsidP="00F71E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E90" w:rsidRPr="009962D7" w:rsidRDefault="00F71E90" w:rsidP="00F71E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квалификационным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категориям</w:t>
      </w:r>
      <w:proofErr w:type="spellEnd"/>
      <w:r w:rsidRPr="009962D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9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83"/>
        <w:gridCol w:w="2483"/>
        <w:gridCol w:w="2035"/>
        <w:gridCol w:w="2519"/>
      </w:tblGrid>
      <w:tr w:rsidR="00F71E90" w:rsidRPr="009962D7" w:rsidTr="008A4A0A">
        <w:tc>
          <w:tcPr>
            <w:tcW w:w="248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1-ая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proofErr w:type="spellEnd"/>
          </w:p>
        </w:tc>
        <w:tc>
          <w:tcPr>
            <w:tcW w:w="248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2-ая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proofErr w:type="spellEnd"/>
          </w:p>
        </w:tc>
        <w:tc>
          <w:tcPr>
            <w:tcW w:w="2035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занимаемой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</w:t>
            </w:r>
            <w:proofErr w:type="spellEnd"/>
          </w:p>
        </w:tc>
        <w:tc>
          <w:tcPr>
            <w:tcW w:w="2519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квалификационной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</w:t>
            </w:r>
            <w:proofErr w:type="spellEnd"/>
          </w:p>
        </w:tc>
      </w:tr>
      <w:tr w:rsidR="00F71E90" w:rsidRPr="009962D7" w:rsidTr="008A4A0A">
        <w:tc>
          <w:tcPr>
            <w:tcW w:w="248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248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5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19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F71E90" w:rsidRPr="009962D7" w:rsidRDefault="00F71E90" w:rsidP="00F71E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E90" w:rsidRPr="00F71E90" w:rsidRDefault="00F71E90" w:rsidP="00F71E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71E9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стажу работы в данном учреждении: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1"/>
        <w:gridCol w:w="2339"/>
        <w:gridCol w:w="2331"/>
        <w:gridCol w:w="2344"/>
      </w:tblGrid>
      <w:tr w:rsidR="00F71E90" w:rsidRPr="009962D7" w:rsidTr="008A4A0A">
        <w:tc>
          <w:tcPr>
            <w:tcW w:w="2392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15лет</w:t>
            </w:r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</w:t>
            </w: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</w:t>
            </w:r>
            <w:proofErr w:type="spellEnd"/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20лет</w:t>
            </w:r>
          </w:p>
        </w:tc>
      </w:tr>
      <w:tr w:rsidR="00F71E90" w:rsidRPr="009962D7" w:rsidTr="008A4A0A">
        <w:trPr>
          <w:trHeight w:val="272"/>
        </w:trPr>
        <w:tc>
          <w:tcPr>
            <w:tcW w:w="2392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2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93" w:type="dxa"/>
          </w:tcPr>
          <w:p w:rsidR="00F71E90" w:rsidRPr="009962D7" w:rsidRDefault="00F71E90" w:rsidP="008A4A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</w:t>
            </w:r>
          </w:p>
        </w:tc>
      </w:tr>
    </w:tbl>
    <w:p w:rsidR="00F71E90" w:rsidRPr="009962D7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71E90" w:rsidRPr="00F71E90" w:rsidRDefault="00F71E90" w:rsidP="00F71E90">
      <w:pPr>
        <w:rPr>
          <w:rFonts w:ascii="Times New Roman" w:eastAsia="Times New Roman" w:hAnsi="Times New Roman"/>
          <w:bCs/>
          <w:color w:val="FF0000"/>
          <w:sz w:val="24"/>
          <w:szCs w:val="24"/>
          <w:lang w:val="ru-RU" w:eastAsia="ru-RU"/>
        </w:rPr>
      </w:pPr>
      <w:r w:rsidRPr="00F71E90">
        <w:rPr>
          <w:rFonts w:ascii="Times New Roman" w:eastAsia="Times New Roman" w:hAnsi="Times New Roman"/>
          <w:sz w:val="24"/>
          <w:szCs w:val="24"/>
          <w:lang w:val="ru-RU" w:eastAsia="ru-RU"/>
        </w:rPr>
        <w:t>. Педагог постоянно повышает свой профессиональный уровень, посещают ресурсные центры,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</w:t>
      </w:r>
      <w:r w:rsidRPr="00F71E90">
        <w:rPr>
          <w:rFonts w:ascii="Times New Roman" w:eastAsia="Times New Roman" w:hAnsi="Times New Roman"/>
          <w:color w:val="FF0000"/>
          <w:sz w:val="24"/>
          <w:szCs w:val="24"/>
          <w:lang w:val="ru-RU" w:eastAsia="ru-RU"/>
        </w:rPr>
        <w:t>.</w:t>
      </w:r>
      <w:r w:rsidRPr="00F71E90">
        <w:rPr>
          <w:rFonts w:ascii="Times New Roman" w:eastAsia="Times New Roman" w:hAnsi="Times New Roman"/>
          <w:bCs/>
          <w:color w:val="FF0000"/>
          <w:sz w:val="24"/>
          <w:szCs w:val="24"/>
          <w:lang w:val="ru-RU" w:eastAsia="ru-RU"/>
        </w:rPr>
        <w:t xml:space="preserve"> 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F71E90">
        <w:rPr>
          <w:rFonts w:ascii="Times New Roman" w:hAnsi="Times New Roman" w:cs="Times New Roman"/>
          <w:b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В детском саду библиотека является составной частью методической службы. Библиотечный фонд располагается в уголке заведующего.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</w:t>
      </w:r>
      <w:proofErr w:type="gramStart"/>
      <w:r w:rsidRPr="00F71E90">
        <w:rPr>
          <w:rFonts w:ascii="Times New Roman" w:hAnsi="Times New Roman" w:cs="Times New Roman"/>
          <w:sz w:val="24"/>
          <w:szCs w:val="24"/>
          <w:lang w:val="ru-RU"/>
        </w:rPr>
        <w:t>также  информационными</w:t>
      </w:r>
      <w:proofErr w:type="gram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ресурсами на различных электронных носителях. В группе имеется банк необходимых учебно-методических пособий, рекомендованных для </w:t>
      </w:r>
      <w:r w:rsidRPr="00F71E9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планирования 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/>
        </w:rPr>
        <w:t>воспитательно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/>
        </w:rPr>
        <w:t>-образовательной работы в соответствии с обязательной частью ООП.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В 2021 году детский сад пополнил. Приобрели наглядно-дидактические пособия:</w:t>
      </w:r>
    </w:p>
    <w:p w:rsidR="00F71E90" w:rsidRPr="00D1094F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- Дидактические материалы «</w:t>
      </w:r>
      <w:r w:rsidRPr="00D1094F">
        <w:rPr>
          <w:rFonts w:ascii="Times New Roman" w:hAnsi="Times New Roman" w:cs="Times New Roman"/>
          <w:sz w:val="24"/>
          <w:szCs w:val="24"/>
          <w:lang w:val="tt-RU"/>
        </w:rPr>
        <w:t>Хайваннар”, “Саннар”, “Төсләр”, “Өстәл курчак театры”, “Күңелле домино- татарские орнаменты”, “Хәрефләр”, “Магнитлы курчак театры”, “Кубики”;</w:t>
      </w:r>
    </w:p>
    <w:p w:rsidR="00F71E90" w:rsidRPr="00D1094F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− </w:t>
      </w:r>
      <w:r w:rsidRPr="00D1094F">
        <w:rPr>
          <w:rFonts w:ascii="Times New Roman" w:hAnsi="Times New Roman" w:cs="Times New Roman"/>
          <w:sz w:val="24"/>
          <w:szCs w:val="24"/>
          <w:lang w:val="tt-RU"/>
        </w:rPr>
        <w:t>настольные игры “Казан хәзинәсе”, Пазл “Казанский кремль”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− картины для рассматривания, 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/>
        </w:rPr>
        <w:t>интерактивнаый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плакат «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/>
        </w:rPr>
        <w:t>Шаян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1094F">
        <w:rPr>
          <w:rFonts w:ascii="Times New Roman" w:hAnsi="Times New Roman" w:cs="Times New Roman"/>
          <w:sz w:val="24"/>
          <w:szCs w:val="24"/>
          <w:lang w:val="tt-RU"/>
        </w:rPr>
        <w:t>Әлифба”</w:t>
      </w:r>
      <w:r w:rsidRPr="00F71E9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- художественные книги «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1094F">
        <w:rPr>
          <w:rFonts w:ascii="Times New Roman" w:hAnsi="Times New Roman" w:cs="Times New Roman"/>
          <w:sz w:val="24"/>
          <w:szCs w:val="24"/>
          <w:lang w:val="tt-RU"/>
        </w:rPr>
        <w:t>әлифба”, “Туп-туп, тубыбыз”.</w:t>
      </w:r>
    </w:p>
    <w:p w:rsidR="00F71E90" w:rsidRPr="00D1094F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Рәсемле татарча сүзлек”,Татар халык язучылар  Портретлары 15 данә,Татар милли ашлары, “500сүз” Сүзләр дөньясы,Набор иллюстрированных карточеке “АВАЗ”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Оборудование и оснащение методического кабинета достаточно для реализации образовательных программ. В методическом уголке созданы условия для возможности организации совместной деятельности педагогов. 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Информационное обеспечение Детского сада включает: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− информационно-телекоммуникационное оборудование </w:t>
      </w:r>
      <w:proofErr w:type="gramStart"/>
      <w:r w:rsidRPr="00F71E90">
        <w:rPr>
          <w:rFonts w:ascii="Times New Roman" w:hAnsi="Times New Roman" w:cs="Times New Roman"/>
          <w:sz w:val="24"/>
          <w:szCs w:val="24"/>
          <w:lang w:val="ru-RU"/>
        </w:rPr>
        <w:t>–  1</w:t>
      </w:r>
      <w:proofErr w:type="gram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шт. - ноутбук, 1 принтер, − программное обеспечение – позволяет работать с текстовыми редакторами, 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/>
        </w:rPr>
        <w:t>интернет-ресурсами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/>
        </w:rPr>
        <w:t>, фото-, видеоматериалами, графическими редакторами, Учебно-игровой терминал «Волшебный экран»</w:t>
      </w:r>
    </w:p>
    <w:p w:rsidR="00F71E90" w:rsidRPr="00F71E90" w:rsidRDefault="00F71E90" w:rsidP="00F71E90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F71E90" w:rsidRPr="00F71E90" w:rsidRDefault="00F71E90" w:rsidP="00F71E90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1E90">
        <w:rPr>
          <w:rFonts w:ascii="Times New Roman" w:eastAsia="Times New Roman" w:hAnsi="Times New Roman"/>
          <w:color w:val="000000" w:themeColor="text1"/>
          <w:sz w:val="24"/>
          <w:szCs w:val="24"/>
          <w:lang w:val="ru-RU"/>
        </w:rPr>
        <w:t xml:space="preserve"> Детей татарскому языку в работе используются э</w:t>
      </w:r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лектронные образовательные ресурсы:</w:t>
      </w:r>
    </w:p>
    <w:p w:rsidR="00F71E90" w:rsidRPr="009F0B2C" w:rsidRDefault="00F71E90" w:rsidP="00F71E90">
      <w:pPr>
        <w:numPr>
          <w:ilvl w:val="0"/>
          <w:numId w:val="18"/>
        </w:numPr>
        <w:spacing w:before="0" w:beforeAutospacing="0" w:after="0" w:afterAutospacing="0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Сказки 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Луизы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Батыр-Булгари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F71E90" w:rsidRDefault="00F71E90" w:rsidP="00F71E90">
      <w:pPr>
        <w:pStyle w:val="a5"/>
        <w:numPr>
          <w:ilvl w:val="0"/>
          <w:numId w:val="18"/>
        </w:numPr>
        <w:shd w:val="clear" w:color="auto" w:fill="FFFFFF"/>
        <w:spacing w:after="20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музыкальные сказки на татарском языке - «Африка 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хикмәтләре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F71E90" w:rsidRPr="009F0B2C" w:rsidRDefault="00F71E90" w:rsidP="00F71E90">
      <w:pPr>
        <w:pStyle w:val="a5"/>
        <w:numPr>
          <w:ilvl w:val="0"/>
          <w:numId w:val="18"/>
        </w:numPr>
        <w:shd w:val="clear" w:color="auto" w:fill="FFFFFF"/>
        <w:spacing w:after="20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9F0B2C">
        <w:rPr>
          <w:rFonts w:ascii="Times New Roman" w:hAnsi="Times New Roman"/>
          <w:color w:val="000000" w:themeColor="text1"/>
          <w:sz w:val="24"/>
          <w:szCs w:val="24"/>
        </w:rPr>
        <w:t>Танцевальные мелодии «</w:t>
      </w:r>
      <w:proofErr w:type="spellStart"/>
      <w:r w:rsidRPr="009F0B2C">
        <w:rPr>
          <w:rFonts w:ascii="Times New Roman" w:hAnsi="Times New Roman"/>
          <w:color w:val="000000" w:themeColor="text1"/>
          <w:sz w:val="24"/>
          <w:szCs w:val="24"/>
        </w:rPr>
        <w:t>Шома</w:t>
      </w:r>
      <w:proofErr w:type="spellEnd"/>
      <w:r w:rsidRPr="009F0B2C">
        <w:rPr>
          <w:rFonts w:ascii="Times New Roman" w:hAnsi="Times New Roman"/>
          <w:color w:val="000000" w:themeColor="text1"/>
          <w:sz w:val="24"/>
          <w:szCs w:val="24"/>
        </w:rPr>
        <w:t xml:space="preserve"> бас»;</w:t>
      </w:r>
    </w:p>
    <w:p w:rsidR="00F71E90" w:rsidRPr="00F71E90" w:rsidRDefault="00F71E90" w:rsidP="00F71E90">
      <w:pPr>
        <w:numPr>
          <w:ilvl w:val="0"/>
          <w:numId w:val="18"/>
        </w:numPr>
        <w:spacing w:before="0" w:beforeAutospacing="0" w:after="0" w:afterAutospacing="0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Мультфильмы на татарском языке «</w:t>
      </w:r>
      <w:proofErr w:type="spellStart"/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Татармультфильм</w:t>
      </w:r>
      <w:proofErr w:type="spellEnd"/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»;</w:t>
      </w:r>
    </w:p>
    <w:p w:rsidR="00F71E90" w:rsidRPr="00F71E90" w:rsidRDefault="00F71E90" w:rsidP="00F71E90">
      <w:pPr>
        <w:numPr>
          <w:ilvl w:val="0"/>
          <w:numId w:val="18"/>
        </w:numPr>
        <w:spacing w:before="0" w:beforeAutospacing="0" w:after="0" w:afterAutospacing="0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Мультипликационные фильмы «</w:t>
      </w:r>
      <w:proofErr w:type="spellStart"/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>Союзмультфильм</w:t>
      </w:r>
      <w:proofErr w:type="spellEnd"/>
      <w:r w:rsidRPr="00F71E9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 переведенные на татарский язык. </w:t>
      </w:r>
    </w:p>
    <w:p w:rsidR="00F71E90" w:rsidRPr="00F71E90" w:rsidRDefault="00F71E90" w:rsidP="00F71E90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71E90">
        <w:rPr>
          <w:rFonts w:ascii="Times New Roman" w:eastAsia="Times New Roman" w:hAnsi="Times New Roman"/>
          <w:sz w:val="24"/>
          <w:szCs w:val="24"/>
          <w:lang w:val="ru-RU" w:eastAsia="ru-RU"/>
        </w:rPr>
        <w:t>Программное обеспечение ноутбуков позволяет работать с текстовыми редакторами, с Интернет ресурсами, фото, видео материалами и создан сайт ДОУ, на котором размещена информация, определённая законодательством.</w:t>
      </w:r>
    </w:p>
    <w:p w:rsidR="00F71E90" w:rsidRPr="00F71E90" w:rsidRDefault="00F71E90" w:rsidP="00F71E90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71E90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 целью осуществления взаимодействия ДОУ с органами, осуществляющими управление в сфере образования, с другими учреждениями и организациями, активно используется электронная почта, сайт. 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71E90" w:rsidRPr="00F71E90" w:rsidRDefault="00F71E90" w:rsidP="00F71E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71E90" w:rsidRPr="00F71E90" w:rsidRDefault="00F71E90" w:rsidP="00F71E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71E90" w:rsidRPr="00F71E90" w:rsidRDefault="00F71E90" w:rsidP="00F71E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Pr="00F71E90">
        <w:rPr>
          <w:rFonts w:ascii="Times New Roman" w:hAnsi="Times New Roman" w:cs="Times New Roman"/>
          <w:b/>
          <w:sz w:val="24"/>
          <w:szCs w:val="24"/>
          <w:lang w:val="ru-RU"/>
        </w:rPr>
        <w:t>. Оценка материально-технической базы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71E90" w:rsidRPr="00F71E90" w:rsidRDefault="00F71E90" w:rsidP="00F71E90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F28C4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F71E90"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F71E90">
        <w:rPr>
          <w:rFonts w:ascii="Times New Roman" w:hAnsi="Times New Roman" w:cs="Times New Roman"/>
          <w:sz w:val="24"/>
          <w:szCs w:val="24"/>
          <w:lang w:val="ru-RU"/>
        </w:rPr>
        <w:t>Материально-техническая база детского сада и социальные условия пребывания в учреждении   удовлетворительные.</w:t>
      </w:r>
    </w:p>
    <w:p w:rsidR="00F71E90" w:rsidRPr="00F71E90" w:rsidRDefault="00F71E90" w:rsidP="00F71E90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Групповая комната и спальная комната </w:t>
      </w:r>
      <w:proofErr w:type="gramStart"/>
      <w:r w:rsidRPr="00F71E90">
        <w:rPr>
          <w:rFonts w:ascii="Times New Roman" w:hAnsi="Times New Roman" w:cs="Times New Roman"/>
          <w:sz w:val="24"/>
          <w:szCs w:val="24"/>
          <w:lang w:val="ru-RU"/>
        </w:rPr>
        <w:t>отделены ,</w:t>
      </w:r>
      <w:proofErr w:type="gram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методический,  в холле имеется небольшая постоянно действующая выставка детских работ.</w:t>
      </w:r>
      <w:r w:rsidRPr="008F28C4">
        <w:rPr>
          <w:rFonts w:ascii="Times New Roman" w:hAnsi="Times New Roman" w:cs="Times New Roman"/>
          <w:sz w:val="24"/>
          <w:szCs w:val="24"/>
        </w:rPr>
        <w:t>       </w:t>
      </w: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F28C4">
        <w:rPr>
          <w:rFonts w:ascii="Times New Roman" w:hAnsi="Times New Roman" w:cs="Times New Roman"/>
          <w:sz w:val="24"/>
          <w:szCs w:val="24"/>
        </w:rPr>
        <w:t>    </w:t>
      </w:r>
    </w:p>
    <w:p w:rsidR="00F71E90" w:rsidRPr="00F71E90" w:rsidRDefault="00F71E90" w:rsidP="00F71E90">
      <w:pPr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 Участок для прогулки детей огорожен изгородью, имеет оборудование для двигательной активности, игр, занятий и отдыха детей. На территории детского сада </w:t>
      </w:r>
      <w:proofErr w:type="gramStart"/>
      <w:r w:rsidRPr="00F71E90">
        <w:rPr>
          <w:rFonts w:ascii="Times New Roman" w:hAnsi="Times New Roman" w:cs="Times New Roman"/>
          <w:sz w:val="24"/>
          <w:szCs w:val="24"/>
          <w:lang w:val="ru-RU"/>
        </w:rPr>
        <w:t>имеется  цветник</w:t>
      </w:r>
      <w:proofErr w:type="gramEnd"/>
      <w:r w:rsidRPr="00F71E9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>Все кабинеты оформлены. При создании предметно-развивающей среды воспитатель учитывает возрастные, индивидуальные особенности детей своей группы. Оборудована групповая комната, включающая игровую, познавательную, обеденную зоны. 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  <w:r w:rsidRPr="008F28C4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</w:t>
      </w:r>
      <w:proofErr w:type="gramStart"/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педагога,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постоянно</w:t>
      </w:r>
      <w:proofErr w:type="gramEnd"/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оформлялись стенды информации. 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</w:t>
      </w:r>
      <w:proofErr w:type="gramStart"/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>территории</w:t>
      </w:r>
      <w:r w:rsidRPr="008F28C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детского</w:t>
      </w:r>
      <w:proofErr w:type="gramEnd"/>
      <w:r w:rsidRPr="00F71E9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сада обновлены клумбы и цветники.</w:t>
      </w:r>
    </w:p>
    <w:p w:rsidR="00F71E90" w:rsidRPr="00F71E90" w:rsidRDefault="00F71E90" w:rsidP="00F71E90">
      <w:pPr>
        <w:pStyle w:val="a3"/>
        <w:ind w:left="0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bCs/>
          <w:sz w:val="24"/>
          <w:szCs w:val="24"/>
          <w:lang w:val="ru-RU" w:eastAsia="ru-RU"/>
        </w:rPr>
        <w:t>Вывод:</w:t>
      </w:r>
      <w:r w:rsidRPr="00F71E9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Материально-техническая база МБДОУ находится в хорошем состоянии. Для повышения качества предоставляемых услуг необходимо провести выявленные ремонтные работы, пополнить группы и помещения МБДОУ </w:t>
      </w:r>
      <w:proofErr w:type="spellStart"/>
      <w:r w:rsidRPr="00F71E90">
        <w:rPr>
          <w:rFonts w:ascii="Times New Roman" w:hAnsi="Times New Roman" w:cs="Times New Roman"/>
          <w:sz w:val="24"/>
          <w:szCs w:val="24"/>
          <w:lang w:val="ru-RU" w:eastAsia="ru-RU"/>
        </w:rPr>
        <w:t>здоровьесберегающими</w:t>
      </w:r>
      <w:proofErr w:type="spellEnd"/>
      <w:r w:rsidRPr="00F71E9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оборудованием, используемым в профилактических целях, оборудовать комнату гигиены.</w:t>
      </w:r>
    </w:p>
    <w:p w:rsidR="00F71E90" w:rsidRDefault="00F71E90" w:rsidP="00F71E90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ru-RU"/>
        </w:rPr>
      </w:pPr>
    </w:p>
    <w:p w:rsidR="00F71E90" w:rsidRDefault="00F71E90" w:rsidP="00F71E90">
      <w:pPr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ru-RU"/>
        </w:rPr>
      </w:pPr>
    </w:p>
    <w:p w:rsidR="00F71E90" w:rsidRPr="00F71E90" w:rsidRDefault="00F71E90" w:rsidP="00F71E90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ru-RU"/>
        </w:rPr>
        <w:t>П</w:t>
      </w:r>
      <w:r w:rsidRPr="00F71E90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ru-RU"/>
        </w:rPr>
        <w:t>оказатели деятельности дошкольной образовательной организации</w:t>
      </w: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4"/>
        <w:gridCol w:w="6663"/>
        <w:gridCol w:w="1668"/>
      </w:tblGrid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полного дня (8 – 9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(3 - 5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воспитанников в возрасте до 3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воспитанников в возрасте от 3 до 8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5/100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полного дня (8 - 12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продленного дня (12 - 14 часов)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режиме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1человек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1.9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1/100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/100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1/10</w:t>
            </w:r>
          </w:p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</w:tr>
      <w:tr w:rsidR="00F71E90" w:rsidRPr="00F71E90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1.15.6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F71E90" w:rsidRPr="008F28C4" w:rsidTr="008A4A0A">
        <w:tc>
          <w:tcPr>
            <w:tcW w:w="1254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663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F71E90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668" w:type="dxa"/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71E90" w:rsidRPr="008F28C4" w:rsidRDefault="00F71E90" w:rsidP="008A4A0A">
            <w:pPr>
              <w:spacing w:before="75" w:after="75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2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71E90" w:rsidRPr="009E5DCF" w:rsidRDefault="00F71E90" w:rsidP="00F71E90">
      <w:pPr>
        <w:spacing w:after="0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Анализ показателей указывает на то, что Детский сад имеет достаточную инфраструктуру, которая соответствует требованиям СанПиН 2.4.1.3648-20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ФОП ДО.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1E90">
        <w:rPr>
          <w:rFonts w:ascii="Times New Roman" w:hAnsi="Times New Roman" w:cs="Times New Roman"/>
          <w:sz w:val="24"/>
          <w:szCs w:val="24"/>
          <w:lang w:val="ru-RU"/>
        </w:rPr>
        <w:t>Детский сад укомплектован достаточным количеством педагогических и иных работников, что обеспечивает результативность образовательной деятельности.</w:t>
      </w: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71E90" w:rsidRPr="00F71E90" w:rsidRDefault="00F71E90" w:rsidP="00F71E90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F0549" w:rsidRPr="003F533B" w:rsidRDefault="008F0549">
      <w:pPr>
        <w:rPr>
          <w:lang w:val="ru-RU"/>
        </w:rPr>
      </w:pPr>
    </w:p>
    <w:sectPr w:rsidR="008F0549" w:rsidRPr="003F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130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6741D"/>
    <w:multiLevelType w:val="hybridMultilevel"/>
    <w:tmpl w:val="8A627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674A72"/>
    <w:multiLevelType w:val="hybridMultilevel"/>
    <w:tmpl w:val="7AE07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677F0D"/>
    <w:multiLevelType w:val="hybridMultilevel"/>
    <w:tmpl w:val="E7F8B4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4F64D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0730AC"/>
    <w:multiLevelType w:val="hybridMultilevel"/>
    <w:tmpl w:val="C2303CB2"/>
    <w:lvl w:ilvl="0" w:tplc="F58E03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662D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B0F0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7239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8ABA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CA93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4038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C2F1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0616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C906B2B"/>
    <w:multiLevelType w:val="hybridMultilevel"/>
    <w:tmpl w:val="33CA1414"/>
    <w:lvl w:ilvl="0" w:tplc="BD9823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DA10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0A17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DE3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3658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26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5A72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421C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843B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E1E08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234F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C460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0C07A4"/>
    <w:multiLevelType w:val="hybridMultilevel"/>
    <w:tmpl w:val="0C5ECEFC"/>
    <w:lvl w:ilvl="0" w:tplc="8C3684C2">
      <w:start w:val="1"/>
      <w:numFmt w:val="bullet"/>
      <w:lvlText w:val=""/>
      <w:lvlJc w:val="left"/>
      <w:pPr>
        <w:tabs>
          <w:tab w:val="num" w:pos="1660"/>
        </w:tabs>
        <w:ind w:left="166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CC41B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672F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1D2D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338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656347"/>
    <w:multiLevelType w:val="hybridMultilevel"/>
    <w:tmpl w:val="BC7A400E"/>
    <w:lvl w:ilvl="0" w:tplc="0419000D">
      <w:start w:val="1"/>
      <w:numFmt w:val="bullet"/>
      <w:lvlText w:val=""/>
      <w:lvlJc w:val="left"/>
      <w:pPr>
        <w:tabs>
          <w:tab w:val="num" w:pos="1457"/>
        </w:tabs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7"/>
        </w:tabs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abstractNum w:abstractNumId="16">
    <w:nsid w:val="794657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AD2283"/>
    <w:multiLevelType w:val="hybridMultilevel"/>
    <w:tmpl w:val="B3F446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1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4"/>
  </w:num>
  <w:num w:numId="9">
    <w:abstractNumId w:val="8"/>
  </w:num>
  <w:num w:numId="10">
    <w:abstractNumId w:val="11"/>
  </w:num>
  <w:num w:numId="11">
    <w:abstractNumId w:val="13"/>
  </w:num>
  <w:num w:numId="12">
    <w:abstractNumId w:val="16"/>
  </w:num>
  <w:num w:numId="13">
    <w:abstractNumId w:val="9"/>
  </w:num>
  <w:num w:numId="14">
    <w:abstractNumId w:val="0"/>
  </w:num>
  <w:num w:numId="15">
    <w:abstractNumId w:val="10"/>
  </w:num>
  <w:num w:numId="16">
    <w:abstractNumId w:val="3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33B"/>
    <w:rsid w:val="00020FA7"/>
    <w:rsid w:val="00061742"/>
    <w:rsid w:val="001B3969"/>
    <w:rsid w:val="0022721C"/>
    <w:rsid w:val="003F0275"/>
    <w:rsid w:val="003F533B"/>
    <w:rsid w:val="004A30E0"/>
    <w:rsid w:val="004C711C"/>
    <w:rsid w:val="004E7C74"/>
    <w:rsid w:val="0069595A"/>
    <w:rsid w:val="006A0D76"/>
    <w:rsid w:val="006D3EA2"/>
    <w:rsid w:val="007551C0"/>
    <w:rsid w:val="008F0549"/>
    <w:rsid w:val="00A1261C"/>
    <w:rsid w:val="00A469BD"/>
    <w:rsid w:val="00D14410"/>
    <w:rsid w:val="00F7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838333-C544-4B58-94E5-5EED2350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33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711C"/>
    <w:pPr>
      <w:ind w:left="720"/>
      <w:contextualSpacing/>
    </w:pPr>
  </w:style>
  <w:style w:type="character" w:customStyle="1" w:styleId="a4">
    <w:name w:val="Без интервала Знак"/>
    <w:link w:val="a5"/>
    <w:uiPriority w:val="1"/>
    <w:locked/>
    <w:rsid w:val="004A30E0"/>
  </w:style>
  <w:style w:type="paragraph" w:styleId="a5">
    <w:name w:val="No Spacing"/>
    <w:link w:val="a4"/>
    <w:uiPriority w:val="99"/>
    <w:qFormat/>
    <w:rsid w:val="004A30E0"/>
    <w:pPr>
      <w:spacing w:after="0" w:line="240" w:lineRule="auto"/>
    </w:pPr>
  </w:style>
  <w:style w:type="paragraph" w:customStyle="1" w:styleId="ConsPlusNonformat">
    <w:name w:val="ConsPlusNonformat"/>
    <w:uiPriority w:val="99"/>
    <w:rsid w:val="00D1441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caption"/>
    <w:basedOn w:val="a"/>
    <w:next w:val="a"/>
    <w:unhideWhenUsed/>
    <w:qFormat/>
    <w:rsid w:val="00D14410"/>
    <w:pPr>
      <w:spacing w:before="0" w:beforeAutospacing="0" w:after="200" w:afterAutospacing="0"/>
    </w:pPr>
    <w:rPr>
      <w:rFonts w:ascii="Calibri" w:eastAsia="Calibri" w:hAnsi="Calibri" w:cs="Times New Roman"/>
      <w:b/>
      <w:bCs/>
      <w:color w:val="4F81BD"/>
      <w:sz w:val="18"/>
      <w:szCs w:val="18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1B396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5971</Words>
  <Characters>34041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2025-06-10T09:12:00Z</dcterms:created>
  <dcterms:modified xsi:type="dcterms:W3CDTF">2025-06-10T09:12:00Z</dcterms:modified>
</cp:coreProperties>
</file>